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00FC7" w14:textId="021C2B3C" w:rsidR="00E66A33" w:rsidRPr="00426700" w:rsidRDefault="006D149B" w:rsidP="006209CF">
      <w:pPr>
        <w:pStyle w:val="Heading1"/>
        <w:rPr>
          <w:lang w:val="en-US"/>
        </w:rPr>
      </w:pPr>
      <w:r w:rsidRPr="00426700">
        <w:rPr>
          <w:lang w:val="en-US"/>
        </w:rPr>
        <w:t xml:space="preserve">Further growth for </w:t>
      </w:r>
      <w:r w:rsidR="00445277" w:rsidRPr="00426700">
        <w:rPr>
          <w:lang w:val="en-US"/>
        </w:rPr>
        <w:t xml:space="preserve">Endress+Hauser </w:t>
      </w:r>
      <w:r w:rsidRPr="00426700">
        <w:rPr>
          <w:lang w:val="en-US"/>
        </w:rPr>
        <w:t xml:space="preserve">in </w:t>
      </w:r>
      <w:r w:rsidR="006209CF" w:rsidRPr="00426700">
        <w:rPr>
          <w:lang w:val="en-US"/>
        </w:rPr>
        <w:t xml:space="preserve">China </w:t>
      </w:r>
    </w:p>
    <w:p w14:paraId="4D6A41D3" w14:textId="77777777" w:rsidR="00E66A33" w:rsidRPr="006209CF" w:rsidRDefault="006209CF" w:rsidP="006209CF">
      <w:pPr>
        <w:pStyle w:val="Heading2"/>
        <w:rPr>
          <w:lang w:val="en-US"/>
        </w:rPr>
      </w:pPr>
      <w:r w:rsidRPr="006209CF">
        <w:rPr>
          <w:lang w:val="en-US"/>
        </w:rPr>
        <w:t xml:space="preserve">Third plant </w:t>
      </w:r>
      <w:r w:rsidR="00426700">
        <w:rPr>
          <w:lang w:val="en-US"/>
        </w:rPr>
        <w:t>inaugurated</w:t>
      </w:r>
      <w:r w:rsidRPr="006209CF">
        <w:rPr>
          <w:lang w:val="en-US"/>
        </w:rPr>
        <w:t xml:space="preserve"> in Suzhou </w:t>
      </w:r>
    </w:p>
    <w:p w14:paraId="006C114D" w14:textId="77777777" w:rsidR="006209CF" w:rsidRDefault="006D149B" w:rsidP="007136FA">
      <w:pPr>
        <w:rPr>
          <w:b/>
          <w:lang w:val="en-US"/>
        </w:rPr>
      </w:pPr>
      <w:r>
        <w:rPr>
          <w:b/>
          <w:lang w:val="en-US"/>
        </w:rPr>
        <w:t>Only five years after the most recent</w:t>
      </w:r>
      <w:r w:rsidR="006209CF">
        <w:rPr>
          <w:b/>
          <w:lang w:val="en-US"/>
        </w:rPr>
        <w:t xml:space="preserve"> expansion</w:t>
      </w:r>
      <w:r w:rsidR="001B3CBA">
        <w:rPr>
          <w:b/>
          <w:lang w:val="en-US"/>
        </w:rPr>
        <w:t xml:space="preserve"> in China</w:t>
      </w:r>
      <w:r w:rsidR="006209CF">
        <w:rPr>
          <w:b/>
          <w:lang w:val="en-US"/>
        </w:rPr>
        <w:t xml:space="preserve">, the Endress+Hauser Group has </w:t>
      </w:r>
      <w:r w:rsidR="00AD4CA9">
        <w:rPr>
          <w:b/>
          <w:lang w:val="en-US"/>
        </w:rPr>
        <w:t>once again increased</w:t>
      </w:r>
      <w:r>
        <w:rPr>
          <w:b/>
          <w:lang w:val="en-US"/>
        </w:rPr>
        <w:t xml:space="preserve"> </w:t>
      </w:r>
      <w:r w:rsidR="006209CF">
        <w:rPr>
          <w:b/>
          <w:lang w:val="en-US"/>
        </w:rPr>
        <w:t>production capacity with a third plant in Suzhou, 100 kilometers west of Shanghai. The 16,500-square-meter facili</w:t>
      </w:r>
      <w:r>
        <w:rPr>
          <w:b/>
          <w:lang w:val="en-US"/>
        </w:rPr>
        <w:t xml:space="preserve">ty will help the Group meet </w:t>
      </w:r>
      <w:r w:rsidR="006209CF">
        <w:rPr>
          <w:b/>
          <w:lang w:val="en-US"/>
        </w:rPr>
        <w:t xml:space="preserve">disproportionately high growth in the Far East. </w:t>
      </w:r>
    </w:p>
    <w:p w14:paraId="4CE05BB0" w14:textId="3BA03F74" w:rsidR="00AD4CA9" w:rsidRDefault="00AD4CA9" w:rsidP="00AD4CA9">
      <w:pPr>
        <w:rPr>
          <w:lang w:val="en-US"/>
        </w:rPr>
      </w:pPr>
      <w:r>
        <w:rPr>
          <w:lang w:val="en-US"/>
        </w:rPr>
        <w:t xml:space="preserve">The opening of the new building, which is situated in </w:t>
      </w:r>
      <w:r w:rsidR="00E42888" w:rsidRPr="006209CF">
        <w:rPr>
          <w:lang w:val="en-US"/>
        </w:rPr>
        <w:t xml:space="preserve">Suzhou Industrial Park, </w:t>
      </w:r>
      <w:r>
        <w:rPr>
          <w:lang w:val="en-US"/>
        </w:rPr>
        <w:t xml:space="preserve">a 450-square-kilometer campus that is home to more than 20,000 companies, was celebrated </w:t>
      </w:r>
      <w:r w:rsidR="001D5746">
        <w:rPr>
          <w:lang w:val="en-US"/>
        </w:rPr>
        <w:t>today</w:t>
      </w:r>
      <w:r>
        <w:rPr>
          <w:lang w:val="en-US"/>
        </w:rPr>
        <w:t xml:space="preserve"> in the presence of representatives from government and business, as well as customers and employe</w:t>
      </w:r>
      <w:r w:rsidR="001B3CBA">
        <w:rPr>
          <w:lang w:val="en-US"/>
        </w:rPr>
        <w:t xml:space="preserve">es. The new plant </w:t>
      </w:r>
      <w:r w:rsidR="006D149B">
        <w:rPr>
          <w:lang w:val="en-US"/>
        </w:rPr>
        <w:t xml:space="preserve">will give the </w:t>
      </w:r>
      <w:r>
        <w:rPr>
          <w:lang w:val="en-US"/>
        </w:rPr>
        <w:t>centers of competence for flow</w:t>
      </w:r>
      <w:r w:rsidR="00E87B95">
        <w:rPr>
          <w:lang w:val="en-US"/>
        </w:rPr>
        <w:t xml:space="preserve"> measurement engineering</w:t>
      </w:r>
      <w:r>
        <w:rPr>
          <w:lang w:val="en-US"/>
        </w:rPr>
        <w:t>, liquid analysis and tem</w:t>
      </w:r>
      <w:r w:rsidR="006D149B">
        <w:rPr>
          <w:lang w:val="en-US"/>
        </w:rPr>
        <w:t xml:space="preserve">perature measurement </w:t>
      </w:r>
      <w:r w:rsidR="00E87B95">
        <w:rPr>
          <w:lang w:val="en-US"/>
        </w:rPr>
        <w:t>engineering</w:t>
      </w:r>
      <w:r w:rsidR="006D149B">
        <w:rPr>
          <w:lang w:val="en-US"/>
        </w:rPr>
        <w:t xml:space="preserve"> additional capacity.</w:t>
      </w:r>
    </w:p>
    <w:p w14:paraId="562A48ED" w14:textId="03182EE2" w:rsidR="00E42888" w:rsidRPr="006209CF" w:rsidRDefault="00E87B95" w:rsidP="007D5F5E">
      <w:pPr>
        <w:rPr>
          <w:lang w:val="en-US"/>
        </w:rPr>
      </w:pPr>
      <w:r>
        <w:rPr>
          <w:lang w:val="en-US"/>
        </w:rPr>
        <w:t>“</w:t>
      </w:r>
      <w:r w:rsidR="007D5F5E">
        <w:rPr>
          <w:lang w:val="en-US"/>
        </w:rPr>
        <w:t>The roughly 44 million euro</w:t>
      </w:r>
      <w:r>
        <w:rPr>
          <w:lang w:val="en-US"/>
        </w:rPr>
        <w:t>s</w:t>
      </w:r>
      <w:r w:rsidR="007D5F5E">
        <w:rPr>
          <w:lang w:val="en-US"/>
        </w:rPr>
        <w:t xml:space="preserve"> investment underscores the tremendous significance of the Chinese market,</w:t>
      </w:r>
      <w:r>
        <w:rPr>
          <w:lang w:val="en-US"/>
        </w:rPr>
        <w:t>”</w:t>
      </w:r>
      <w:r w:rsidR="007D5F5E">
        <w:rPr>
          <w:lang w:val="en-US"/>
        </w:rPr>
        <w:t xml:space="preserve"> said </w:t>
      </w:r>
      <w:r w:rsidR="00061A99" w:rsidRPr="006209CF">
        <w:rPr>
          <w:lang w:val="en-US"/>
        </w:rPr>
        <w:t xml:space="preserve">Dr Bernd-Josef Schäfer, </w:t>
      </w:r>
      <w:r w:rsidR="007D5F5E">
        <w:rPr>
          <w:lang w:val="en-US"/>
        </w:rPr>
        <w:t xml:space="preserve">Managing Director of flow measurement technology specialist </w:t>
      </w:r>
      <w:r w:rsidR="00061A99" w:rsidRPr="006209CF">
        <w:rPr>
          <w:lang w:val="en-US"/>
        </w:rPr>
        <w:t xml:space="preserve">Endress+Hauser </w:t>
      </w:r>
      <w:proofErr w:type="spellStart"/>
      <w:r w:rsidR="00061A99" w:rsidRPr="006209CF">
        <w:rPr>
          <w:lang w:val="en-US"/>
        </w:rPr>
        <w:t>Flowtec</w:t>
      </w:r>
      <w:proofErr w:type="spellEnd"/>
      <w:r w:rsidR="00E65A2F">
        <w:rPr>
          <w:lang w:val="en-US"/>
        </w:rPr>
        <w:t>,</w:t>
      </w:r>
      <w:r w:rsidR="007D5F5E">
        <w:rPr>
          <w:lang w:val="en-US"/>
        </w:rPr>
        <w:t xml:space="preserve"> headquartered in </w:t>
      </w:r>
      <w:proofErr w:type="spellStart"/>
      <w:r w:rsidR="007D5F5E">
        <w:rPr>
          <w:lang w:val="en-US"/>
        </w:rPr>
        <w:t>Reinach</w:t>
      </w:r>
      <w:proofErr w:type="spellEnd"/>
      <w:r w:rsidR="007D5F5E">
        <w:rPr>
          <w:lang w:val="en-US"/>
        </w:rPr>
        <w:t xml:space="preserve">, Switzerland. The spacious, modern and well-lit production halls and offices </w:t>
      </w:r>
      <w:r>
        <w:rPr>
          <w:lang w:val="en-US"/>
        </w:rPr>
        <w:t xml:space="preserve">provide </w:t>
      </w:r>
      <w:r w:rsidR="007D5F5E">
        <w:rPr>
          <w:lang w:val="en-US"/>
        </w:rPr>
        <w:t>the ideal conditions for continuing to fulfill the requirements of the Chinese market and t</w:t>
      </w:r>
      <w:r w:rsidR="006D149B">
        <w:rPr>
          <w:lang w:val="en-US"/>
        </w:rPr>
        <w:t>he</w:t>
      </w:r>
      <w:r w:rsidR="00E42888" w:rsidRPr="006209CF">
        <w:rPr>
          <w:lang w:val="en-US"/>
        </w:rPr>
        <w:t xml:space="preserve"> </w:t>
      </w:r>
      <w:r w:rsidR="007D5F5E">
        <w:rPr>
          <w:lang w:val="en-US"/>
        </w:rPr>
        <w:t xml:space="preserve">wishes of the customers. </w:t>
      </w:r>
    </w:p>
    <w:p w14:paraId="2F3C972C" w14:textId="17C712B0" w:rsidR="00675BE8" w:rsidRPr="006209CF" w:rsidRDefault="007136FA" w:rsidP="001B3CBA">
      <w:pPr>
        <w:pStyle w:val="Texttitle"/>
      </w:pPr>
      <w:r w:rsidRPr="006209CF">
        <w:t>Ne</w:t>
      </w:r>
      <w:r w:rsidR="00E87B95">
        <w:t>w flow</w:t>
      </w:r>
      <w:r w:rsidR="001B3CBA">
        <w:t>meter calibra</w:t>
      </w:r>
      <w:r w:rsidR="006D149B">
        <w:t>tion system sets new benchmarks</w:t>
      </w:r>
      <w:r w:rsidR="001B3CBA">
        <w:t xml:space="preserve"> </w:t>
      </w:r>
    </w:p>
    <w:p w14:paraId="42803C1D" w14:textId="647C88E5" w:rsidR="003A7E8D" w:rsidRDefault="003A7E8D" w:rsidP="00AC1150">
      <w:pPr>
        <w:rPr>
          <w:lang w:val="en-US"/>
        </w:rPr>
      </w:pPr>
      <w:r>
        <w:rPr>
          <w:lang w:val="en-US"/>
        </w:rPr>
        <w:t xml:space="preserve">Apart from </w:t>
      </w:r>
      <w:r w:rsidR="00E65A2F">
        <w:rPr>
          <w:lang w:val="en-US"/>
        </w:rPr>
        <w:t xml:space="preserve">an </w:t>
      </w:r>
      <w:r>
        <w:rPr>
          <w:lang w:val="en-US"/>
        </w:rPr>
        <w:t>extensive portfolio</w:t>
      </w:r>
      <w:r w:rsidR="00064B55">
        <w:rPr>
          <w:lang w:val="en-US"/>
        </w:rPr>
        <w:t xml:space="preserve"> of measurement instruments, Endress+Hauser also offers </w:t>
      </w:r>
      <w:r w:rsidR="006D149B">
        <w:rPr>
          <w:lang w:val="en-US"/>
        </w:rPr>
        <w:t xml:space="preserve">a wide range </w:t>
      </w:r>
      <w:r w:rsidR="00F22D36">
        <w:rPr>
          <w:lang w:val="en-US"/>
        </w:rPr>
        <w:t>of global services</w:t>
      </w:r>
      <w:r w:rsidR="006D149B">
        <w:rPr>
          <w:lang w:val="en-US"/>
        </w:rPr>
        <w:t xml:space="preserve"> that </w:t>
      </w:r>
      <w:r w:rsidR="00E87B95">
        <w:rPr>
          <w:lang w:val="en-US"/>
        </w:rPr>
        <w:t>allow</w:t>
      </w:r>
      <w:r w:rsidR="00064B55">
        <w:rPr>
          <w:lang w:val="en-US"/>
        </w:rPr>
        <w:t xml:space="preserve"> customers to optimize their processes </w:t>
      </w:r>
      <w:r w:rsidR="00E87B95">
        <w:rPr>
          <w:lang w:val="en-US"/>
        </w:rPr>
        <w:t>along</w:t>
      </w:r>
      <w:r w:rsidR="00064B55">
        <w:rPr>
          <w:lang w:val="en-US"/>
        </w:rPr>
        <w:t xml:space="preserve"> a </w:t>
      </w:r>
      <w:r w:rsidR="00E87B95">
        <w:rPr>
          <w:lang w:val="en-US"/>
        </w:rPr>
        <w:t xml:space="preserve">plant’s </w:t>
      </w:r>
      <w:r w:rsidR="006D149B">
        <w:rPr>
          <w:lang w:val="en-US"/>
        </w:rPr>
        <w:t>entire life cycle. The result is increased</w:t>
      </w:r>
      <w:r w:rsidR="00064B55">
        <w:rPr>
          <w:lang w:val="en-US"/>
        </w:rPr>
        <w:t xml:space="preserve"> productivity and competitiveness through </w:t>
      </w:r>
      <w:r w:rsidR="00F22D36">
        <w:rPr>
          <w:lang w:val="en-US"/>
        </w:rPr>
        <w:t>features</w:t>
      </w:r>
      <w:r w:rsidR="00064B55">
        <w:rPr>
          <w:lang w:val="en-US"/>
        </w:rPr>
        <w:t xml:space="preserve"> such as the fully traceable calibration of measurement instruments.</w:t>
      </w:r>
    </w:p>
    <w:p w14:paraId="4C8F092A" w14:textId="04722635" w:rsidR="000C3FAC" w:rsidRDefault="00E3060F" w:rsidP="00811B3E">
      <w:pPr>
        <w:rPr>
          <w:lang w:val="en-US"/>
        </w:rPr>
      </w:pPr>
      <w:r>
        <w:rPr>
          <w:lang w:val="en-US"/>
        </w:rPr>
        <w:t xml:space="preserve">To date, </w:t>
      </w:r>
      <w:r w:rsidR="006D149B">
        <w:rPr>
          <w:lang w:val="en-US"/>
        </w:rPr>
        <w:t xml:space="preserve">the </w:t>
      </w:r>
      <w:r>
        <w:rPr>
          <w:lang w:val="en-US"/>
        </w:rPr>
        <w:t>Endress+Hauser</w:t>
      </w:r>
      <w:r w:rsidR="006D149B">
        <w:rPr>
          <w:lang w:val="en-US"/>
        </w:rPr>
        <w:t xml:space="preserve"> facility in Suzhou</w:t>
      </w:r>
      <w:r>
        <w:rPr>
          <w:lang w:val="en-US"/>
        </w:rPr>
        <w:t xml:space="preserve"> has been capable of</w:t>
      </w:r>
      <w:r w:rsidR="00E87B95">
        <w:rPr>
          <w:lang w:val="en-US"/>
        </w:rPr>
        <w:t xml:space="preserve"> calibrating flow</w:t>
      </w:r>
      <w:r w:rsidR="006D149B">
        <w:rPr>
          <w:lang w:val="en-US"/>
        </w:rPr>
        <w:t xml:space="preserve">meters with </w:t>
      </w:r>
      <w:r w:rsidR="00E87B95">
        <w:rPr>
          <w:lang w:val="en-US"/>
        </w:rPr>
        <w:t xml:space="preserve">nominal </w:t>
      </w:r>
      <w:r>
        <w:rPr>
          <w:lang w:val="en-US"/>
        </w:rPr>
        <w:t>diameter</w:t>
      </w:r>
      <w:r w:rsidR="006D149B">
        <w:rPr>
          <w:lang w:val="en-US"/>
        </w:rPr>
        <w:t xml:space="preserve">s between 2 </w:t>
      </w:r>
      <w:r w:rsidR="00E87B95">
        <w:rPr>
          <w:lang w:val="en-US"/>
        </w:rPr>
        <w:t xml:space="preserve">and 1,200 </w:t>
      </w:r>
      <w:r w:rsidR="006D149B">
        <w:rPr>
          <w:lang w:val="en-US"/>
        </w:rPr>
        <w:t>millimeters.</w:t>
      </w:r>
      <w:r>
        <w:rPr>
          <w:lang w:val="en-US"/>
        </w:rPr>
        <w:t xml:space="preserve"> </w:t>
      </w:r>
      <w:r w:rsidR="00811B3E">
        <w:rPr>
          <w:lang w:val="en-US"/>
        </w:rPr>
        <w:t>The Group</w:t>
      </w:r>
      <w:r w:rsidR="00E87B95">
        <w:rPr>
          <w:lang w:val="en-US"/>
        </w:rPr>
        <w:t>’</w:t>
      </w:r>
      <w:r w:rsidR="00811B3E">
        <w:rPr>
          <w:lang w:val="en-US"/>
        </w:rPr>
        <w:t xml:space="preserve">s </w:t>
      </w:r>
      <w:r w:rsidR="00596723">
        <w:rPr>
          <w:lang w:val="en-US"/>
        </w:rPr>
        <w:t xml:space="preserve">largest and </w:t>
      </w:r>
      <w:r w:rsidR="00811B3E">
        <w:rPr>
          <w:lang w:val="en-US"/>
        </w:rPr>
        <w:t xml:space="preserve">most modern calibration </w:t>
      </w:r>
      <w:r w:rsidR="00596723">
        <w:rPr>
          <w:lang w:val="en-US"/>
        </w:rPr>
        <w:t>facility</w:t>
      </w:r>
      <w:r w:rsidR="00811B3E">
        <w:rPr>
          <w:lang w:val="en-US"/>
        </w:rPr>
        <w:t xml:space="preserve"> is now setting new benchmarks. In the future, the company will be able to calibrate electromagneti</w:t>
      </w:r>
      <w:r w:rsidR="00E87B95">
        <w:rPr>
          <w:lang w:val="en-US"/>
        </w:rPr>
        <w:t>c flow</w:t>
      </w:r>
      <w:r w:rsidR="00811B3E">
        <w:rPr>
          <w:lang w:val="en-US"/>
        </w:rPr>
        <w:t xml:space="preserve">meters in China with a nominal diameter of up to </w:t>
      </w:r>
      <w:r w:rsidR="00596723">
        <w:rPr>
          <w:lang w:val="en-US"/>
        </w:rPr>
        <w:t>3</w:t>
      </w:r>
      <w:r w:rsidR="00E87B95">
        <w:rPr>
          <w:lang w:val="en-US"/>
        </w:rPr>
        <w:t>,</w:t>
      </w:r>
      <w:r w:rsidR="00596723">
        <w:rPr>
          <w:lang w:val="en-US"/>
        </w:rPr>
        <w:t>0</w:t>
      </w:r>
      <w:r w:rsidR="00E87B95">
        <w:rPr>
          <w:lang w:val="en-US"/>
        </w:rPr>
        <w:t>00 milli</w:t>
      </w:r>
      <w:r w:rsidR="00811B3E">
        <w:rPr>
          <w:lang w:val="en-US"/>
        </w:rPr>
        <w:t>meters with a maximum measurement uncertainty of ±0</w:t>
      </w:r>
      <w:r w:rsidR="00E65A2F">
        <w:rPr>
          <w:lang w:val="en-US"/>
        </w:rPr>
        <w:t>.</w:t>
      </w:r>
      <w:r w:rsidR="00811B3E">
        <w:rPr>
          <w:lang w:val="en-US"/>
        </w:rPr>
        <w:t>0</w:t>
      </w:r>
      <w:r w:rsidR="00DC4231">
        <w:rPr>
          <w:lang w:val="en-US"/>
        </w:rPr>
        <w:t>66</w:t>
      </w:r>
      <w:r w:rsidR="00811B3E">
        <w:rPr>
          <w:lang w:val="en-US"/>
        </w:rPr>
        <w:t xml:space="preserve"> percent</w:t>
      </w:r>
      <w:r w:rsidR="000C3FAC" w:rsidRPr="006209CF">
        <w:rPr>
          <w:lang w:val="en-US"/>
        </w:rPr>
        <w:t xml:space="preserve">. </w:t>
      </w:r>
      <w:r w:rsidR="00811B3E">
        <w:rPr>
          <w:lang w:val="en-US"/>
        </w:rPr>
        <w:t>That corresponds to a variance of only 100 milli</w:t>
      </w:r>
      <w:r w:rsidR="00E87B95">
        <w:rPr>
          <w:lang w:val="en-US"/>
        </w:rPr>
        <w:t>li</w:t>
      </w:r>
      <w:r w:rsidR="00811B3E">
        <w:rPr>
          <w:lang w:val="en-US"/>
        </w:rPr>
        <w:t>ters for 200 liters of medium – o</w:t>
      </w:r>
      <w:r w:rsidR="000C3FAC" w:rsidRPr="006209CF">
        <w:rPr>
          <w:lang w:val="en-US"/>
        </w:rPr>
        <w:t xml:space="preserve">r </w:t>
      </w:r>
      <w:r w:rsidR="00811B3E">
        <w:rPr>
          <w:lang w:val="en-US"/>
        </w:rPr>
        <w:t>one champagne glass for a bathtub full of water.</w:t>
      </w:r>
    </w:p>
    <w:p w14:paraId="265F67ED" w14:textId="5C9A1BD2" w:rsidR="00E42888" w:rsidRPr="006209CF" w:rsidRDefault="00E42888" w:rsidP="001B3CBA">
      <w:pPr>
        <w:pStyle w:val="Texttitle"/>
      </w:pPr>
      <w:bookmarkStart w:id="0" w:name="_GoBack"/>
      <w:bookmarkEnd w:id="0"/>
      <w:r w:rsidRPr="006209CF">
        <w:t>Wa</w:t>
      </w:r>
      <w:r w:rsidR="00E87B95">
        <w:t>ter and waste</w:t>
      </w:r>
      <w:r w:rsidR="001B3CBA">
        <w:t xml:space="preserve">water industries driving growth </w:t>
      </w:r>
    </w:p>
    <w:p w14:paraId="3522B681" w14:textId="2D9033BB" w:rsidR="00CD3E6F" w:rsidRDefault="00CD3E6F" w:rsidP="00AC1150">
      <w:pPr>
        <w:rPr>
          <w:lang w:val="en-US"/>
        </w:rPr>
      </w:pPr>
      <w:r>
        <w:rPr>
          <w:lang w:val="en-US"/>
        </w:rPr>
        <w:t>Electromagnetic flow</w:t>
      </w:r>
      <w:r w:rsidR="00E87B95">
        <w:rPr>
          <w:lang w:val="en-US"/>
        </w:rPr>
        <w:t>meters</w:t>
      </w:r>
      <w:r>
        <w:rPr>
          <w:lang w:val="en-US"/>
        </w:rPr>
        <w:t xml:space="preserve"> with large diameters are commo</w:t>
      </w:r>
      <w:r w:rsidR="00E87B95">
        <w:rPr>
          <w:lang w:val="en-US"/>
        </w:rPr>
        <w:t>nly used in the water and waste</w:t>
      </w:r>
      <w:r>
        <w:rPr>
          <w:lang w:val="en-US"/>
        </w:rPr>
        <w:t>water industries. One of China</w:t>
      </w:r>
      <w:r w:rsidR="00E87B95">
        <w:rPr>
          <w:lang w:val="en-US"/>
        </w:rPr>
        <w:t>’</w:t>
      </w:r>
      <w:r>
        <w:rPr>
          <w:lang w:val="en-US"/>
        </w:rPr>
        <w:t xml:space="preserve">s most important goals is the </w:t>
      </w:r>
      <w:r w:rsidR="00E87B95">
        <w:rPr>
          <w:lang w:val="en-US"/>
        </w:rPr>
        <w:t>improvement</w:t>
      </w:r>
      <w:r>
        <w:rPr>
          <w:lang w:val="en-US"/>
        </w:rPr>
        <w:t xml:space="preserve"> of water supply across the entire country. Over the last few years, Endress+Hauser has established itself in this growth market through high-quality measurement instruments that reliably and precisely measure the flow of water in treatment plants and distribution stations.</w:t>
      </w:r>
    </w:p>
    <w:p w14:paraId="0FC050AD" w14:textId="43BA7703" w:rsidR="00D71E4C" w:rsidRPr="006209CF" w:rsidRDefault="00E87B95" w:rsidP="00D901A0">
      <w:pPr>
        <w:rPr>
          <w:lang w:val="en-US"/>
        </w:rPr>
      </w:pPr>
      <w:r>
        <w:rPr>
          <w:lang w:val="en-US"/>
        </w:rPr>
        <w:t>“</w:t>
      </w:r>
      <w:r w:rsidR="00EB6E71">
        <w:rPr>
          <w:lang w:val="en-US"/>
        </w:rPr>
        <w:t xml:space="preserve">In order to react quickly and flexibly to regional changes and growth opportunities in local markets, and to stay constantly close to our customers, we are continually </w:t>
      </w:r>
      <w:r>
        <w:rPr>
          <w:lang w:val="en-US"/>
        </w:rPr>
        <w:t>expanding</w:t>
      </w:r>
      <w:r w:rsidR="00EB6E71">
        <w:rPr>
          <w:lang w:val="en-US"/>
        </w:rPr>
        <w:t xml:space="preserve"> production </w:t>
      </w:r>
      <w:r>
        <w:rPr>
          <w:lang w:val="en-US"/>
        </w:rPr>
        <w:t xml:space="preserve">facilities </w:t>
      </w:r>
      <w:r w:rsidR="00EB6E71">
        <w:rPr>
          <w:lang w:val="en-US"/>
        </w:rPr>
        <w:t>around the world,</w:t>
      </w:r>
      <w:r>
        <w:rPr>
          <w:lang w:val="en-US"/>
        </w:rPr>
        <w:t>”</w:t>
      </w:r>
      <w:r w:rsidR="00EB6E71">
        <w:rPr>
          <w:lang w:val="en-US"/>
        </w:rPr>
        <w:t xml:space="preserve"> explains </w:t>
      </w:r>
      <w:r w:rsidR="00D901A0">
        <w:rPr>
          <w:lang w:val="en-US"/>
        </w:rPr>
        <w:t xml:space="preserve">Matthias Altendorf, CEO of the Endress+Hauser Group, </w:t>
      </w:r>
      <w:r>
        <w:rPr>
          <w:lang w:val="en-US"/>
        </w:rPr>
        <w:t xml:space="preserve">reflecting </w:t>
      </w:r>
      <w:r w:rsidR="00D901A0">
        <w:rPr>
          <w:lang w:val="en-US"/>
        </w:rPr>
        <w:t>the Group</w:t>
      </w:r>
      <w:r>
        <w:rPr>
          <w:lang w:val="en-US"/>
        </w:rPr>
        <w:t>’</w:t>
      </w:r>
      <w:r w:rsidR="00D901A0">
        <w:rPr>
          <w:lang w:val="en-US"/>
        </w:rPr>
        <w:t xml:space="preserve">s sustainable growth strategy. </w:t>
      </w:r>
      <w:r>
        <w:rPr>
          <w:lang w:val="en-US"/>
        </w:rPr>
        <w:t>“</w:t>
      </w:r>
      <w:r w:rsidR="00D901A0">
        <w:rPr>
          <w:lang w:val="en-US"/>
        </w:rPr>
        <w:t>This is particularly important in a highly-dynamic market like China.</w:t>
      </w:r>
      <w:r>
        <w:rPr>
          <w:lang w:val="en-US"/>
        </w:rPr>
        <w:t>”</w:t>
      </w:r>
      <w:r w:rsidR="00D901A0">
        <w:rPr>
          <w:lang w:val="en-US"/>
        </w:rPr>
        <w:t xml:space="preserve"> </w:t>
      </w:r>
    </w:p>
    <w:p w14:paraId="5FE3C035" w14:textId="77777777" w:rsidR="00AC1150" w:rsidRPr="006209CF" w:rsidRDefault="001B3CBA" w:rsidP="001B3CBA">
      <w:pPr>
        <w:pStyle w:val="TitelimText"/>
        <w:rPr>
          <w:lang w:val="en-US"/>
        </w:rPr>
      </w:pPr>
      <w:r>
        <w:rPr>
          <w:lang w:val="en-US"/>
        </w:rPr>
        <w:lastRenderedPageBreak/>
        <w:t xml:space="preserve">Group boasts strong presence in China </w:t>
      </w:r>
    </w:p>
    <w:p w14:paraId="3F519668" w14:textId="5E533978" w:rsidR="007013DF" w:rsidRDefault="00313806" w:rsidP="007013DF">
      <w:pPr>
        <w:rPr>
          <w:lang w:val="en-US"/>
        </w:rPr>
      </w:pPr>
      <w:r w:rsidRPr="006209CF">
        <w:rPr>
          <w:lang w:val="en-US"/>
        </w:rPr>
        <w:t>Endress+Hauser</w:t>
      </w:r>
      <w:r w:rsidR="005C41BE">
        <w:rPr>
          <w:lang w:val="en-US"/>
        </w:rPr>
        <w:t xml:space="preserve"> </w:t>
      </w:r>
      <w:r w:rsidR="007013DF">
        <w:rPr>
          <w:lang w:val="en-US"/>
        </w:rPr>
        <w:t>has bee</w:t>
      </w:r>
      <w:r w:rsidR="00E87B95">
        <w:rPr>
          <w:lang w:val="en-US"/>
        </w:rPr>
        <w:t>n active in China with its own s</w:t>
      </w:r>
      <w:r w:rsidR="007013DF">
        <w:rPr>
          <w:lang w:val="en-US"/>
        </w:rPr>
        <w:t xml:space="preserve">ales </w:t>
      </w:r>
      <w:r w:rsidR="00E87B95">
        <w:rPr>
          <w:lang w:val="en-US"/>
        </w:rPr>
        <w:t>c</w:t>
      </w:r>
      <w:r w:rsidR="007013DF">
        <w:rPr>
          <w:lang w:val="en-US"/>
        </w:rPr>
        <w:t xml:space="preserve">enter since 1995. Today there are more than 420 sales employees in Shanghai, </w:t>
      </w:r>
      <w:r w:rsidR="00502359" w:rsidRPr="006209CF">
        <w:rPr>
          <w:lang w:val="en-US"/>
        </w:rPr>
        <w:t>Beijing</w:t>
      </w:r>
      <w:r w:rsidR="00E87B95">
        <w:rPr>
          <w:lang w:val="en-US"/>
        </w:rPr>
        <w:t xml:space="preserve"> and 11 other offices. The flow</w:t>
      </w:r>
      <w:r w:rsidR="007013DF">
        <w:rPr>
          <w:lang w:val="en-US"/>
        </w:rPr>
        <w:t>meter plant in Suzhou opened in 2004, followed by a second plant for the manufac</w:t>
      </w:r>
      <w:r w:rsidR="000C5C85">
        <w:rPr>
          <w:lang w:val="en-US"/>
        </w:rPr>
        <w:t xml:space="preserve">ture of </w:t>
      </w:r>
      <w:r w:rsidR="00E87B95">
        <w:rPr>
          <w:lang w:val="en-US"/>
        </w:rPr>
        <w:t>level</w:t>
      </w:r>
      <w:r w:rsidR="007013DF">
        <w:rPr>
          <w:lang w:val="en-US"/>
        </w:rPr>
        <w:t>, p</w:t>
      </w:r>
      <w:r w:rsidR="00B02ED0">
        <w:rPr>
          <w:lang w:val="en-US"/>
        </w:rPr>
        <w:t>ressure</w:t>
      </w:r>
      <w:r w:rsidR="00E87B95">
        <w:rPr>
          <w:lang w:val="en-US"/>
        </w:rPr>
        <w:t xml:space="preserve"> and</w:t>
      </w:r>
      <w:r w:rsidR="00B02ED0">
        <w:rPr>
          <w:lang w:val="en-US"/>
        </w:rPr>
        <w:t xml:space="preserve"> temperature </w:t>
      </w:r>
      <w:r w:rsidR="00E87B95">
        <w:rPr>
          <w:lang w:val="en-US"/>
        </w:rPr>
        <w:t xml:space="preserve">measurement engineering </w:t>
      </w:r>
      <w:r w:rsidR="00B02ED0">
        <w:rPr>
          <w:lang w:val="en-US"/>
        </w:rPr>
        <w:t>and liquid</w:t>
      </w:r>
      <w:r w:rsidR="007013DF">
        <w:rPr>
          <w:lang w:val="en-US"/>
        </w:rPr>
        <w:t xml:space="preserve"> analysis. </w:t>
      </w:r>
      <w:r w:rsidR="00E65A2F">
        <w:rPr>
          <w:lang w:val="en-US"/>
        </w:rPr>
        <w:t>A</w:t>
      </w:r>
      <w:r w:rsidR="007013DF">
        <w:rPr>
          <w:lang w:val="en-US"/>
        </w:rPr>
        <w:t xml:space="preserve">round 290 employees work in production in Suzhou, </w:t>
      </w:r>
      <w:r w:rsidR="00E87B95">
        <w:rPr>
          <w:lang w:val="en-US"/>
        </w:rPr>
        <w:t>supplying</w:t>
      </w:r>
      <w:r w:rsidR="007013DF">
        <w:rPr>
          <w:lang w:val="en-US"/>
        </w:rPr>
        <w:t xml:space="preserve"> other countries in the Asian region in addition to the Chinese market.</w:t>
      </w:r>
    </w:p>
    <w:p w14:paraId="3803F5DD" w14:textId="4D8FFE03" w:rsidR="00502359" w:rsidRPr="006209CF" w:rsidRDefault="00816382" w:rsidP="007013DF">
      <w:pPr>
        <w:rPr>
          <w:lang w:val="en-US"/>
        </w:rPr>
      </w:pPr>
      <w:r>
        <w:rPr>
          <w:lang w:val="en-US"/>
        </w:rPr>
        <w:t xml:space="preserve">Laboratory analysis specialist </w:t>
      </w:r>
      <w:proofErr w:type="spellStart"/>
      <w:r w:rsidR="007013DF">
        <w:rPr>
          <w:lang w:val="en-US"/>
        </w:rPr>
        <w:t>Analytik</w:t>
      </w:r>
      <w:proofErr w:type="spellEnd"/>
      <w:r w:rsidR="007013DF">
        <w:rPr>
          <w:lang w:val="en-US"/>
        </w:rPr>
        <w:t xml:space="preserve"> Jena also maintains a strong presence in China</w:t>
      </w:r>
      <w:r>
        <w:rPr>
          <w:lang w:val="en-US"/>
        </w:rPr>
        <w:t xml:space="preserve"> with</w:t>
      </w:r>
      <w:r w:rsidR="007013DF">
        <w:rPr>
          <w:lang w:val="en-US"/>
        </w:rPr>
        <w:t xml:space="preserve"> around 100 employees</w:t>
      </w:r>
      <w:r>
        <w:rPr>
          <w:lang w:val="en-US"/>
        </w:rPr>
        <w:t>. The Endress+Hauser subsidiary has operated four locations in the Middle Kingdom since 2001 with a focus on analytical instrumentation and life sciences business.</w:t>
      </w:r>
    </w:p>
    <w:p w14:paraId="0AFBF036" w14:textId="77777777" w:rsidR="00502359" w:rsidRPr="00426700" w:rsidRDefault="00502359">
      <w:pPr>
        <w:spacing w:after="0" w:line="240" w:lineRule="auto"/>
        <w:rPr>
          <w:rFonts w:cs="E+H Serif Light"/>
          <w:color w:val="000000"/>
          <w:szCs w:val="24"/>
          <w:lang w:val="en-US"/>
        </w:rPr>
      </w:pPr>
      <w:r w:rsidRPr="00426700">
        <w:rPr>
          <w:sz w:val="20"/>
          <w:lang w:val="en-US"/>
        </w:rPr>
        <w:br w:type="page"/>
      </w:r>
    </w:p>
    <w:p w14:paraId="7E3B01AF" w14:textId="1BC23BD9" w:rsidR="00675BE8" w:rsidRPr="00426700" w:rsidRDefault="00A1436D" w:rsidP="00502359">
      <w:pPr>
        <w:pStyle w:val="Default"/>
        <w:rPr>
          <w:b/>
          <w:noProof/>
          <w:color w:val="auto"/>
          <w:lang w:val="en-US"/>
        </w:rPr>
      </w:pPr>
      <w:r>
        <w:rPr>
          <w:b/>
          <w:noProof/>
          <w:color w:val="auto"/>
          <w:lang w:val="de-DE"/>
        </w:rPr>
        <w:lastRenderedPageBreak/>
        <w:drawing>
          <wp:inline distT="0" distB="0" distL="0" distR="0" wp14:anchorId="057EBDA4" wp14:editId="6A3DECD4">
            <wp:extent cx="2700528" cy="1082040"/>
            <wp:effectExtent l="0" t="0" r="508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H_Suzhou_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00528" cy="1082040"/>
                    </a:xfrm>
                    <a:prstGeom prst="rect">
                      <a:avLst/>
                    </a:prstGeom>
                  </pic:spPr>
                </pic:pic>
              </a:graphicData>
            </a:graphic>
          </wp:inline>
        </w:drawing>
      </w:r>
    </w:p>
    <w:p w14:paraId="38BC8E03" w14:textId="0D26923A" w:rsidR="00897B11" w:rsidRPr="00FC1B24" w:rsidRDefault="007063F0" w:rsidP="00FC1B24">
      <w:pPr>
        <w:spacing w:after="0" w:line="240" w:lineRule="auto"/>
        <w:rPr>
          <w:b/>
          <w:lang w:val="en-US"/>
        </w:rPr>
      </w:pPr>
      <w:r w:rsidRPr="00FC1B24">
        <w:rPr>
          <w:b/>
          <w:noProof/>
          <w:color w:val="auto"/>
          <w:lang w:val="en-US"/>
        </w:rPr>
        <w:t>EH_Suzhou_1.jpg</w:t>
      </w:r>
      <w:r w:rsidRPr="00FC1B24">
        <w:rPr>
          <w:b/>
          <w:noProof/>
          <w:color w:val="auto"/>
          <w:lang w:val="en-US"/>
        </w:rPr>
        <w:br/>
      </w:r>
      <w:r w:rsidR="00FC1B24">
        <w:rPr>
          <w:noProof/>
          <w:color w:val="auto"/>
          <w:lang w:val="en-US"/>
        </w:rPr>
        <w:t>Increased</w:t>
      </w:r>
      <w:r w:rsidR="00FC1B24" w:rsidRPr="00FC1B24">
        <w:rPr>
          <w:noProof/>
          <w:color w:val="auto"/>
          <w:lang w:val="en-US"/>
        </w:rPr>
        <w:t xml:space="preserve"> production</w:t>
      </w:r>
      <w:r w:rsidR="00E87B95">
        <w:rPr>
          <w:noProof/>
          <w:color w:val="auto"/>
          <w:lang w:val="en-US"/>
        </w:rPr>
        <w:t xml:space="preserve"> capacity: an additional 16,500 </w:t>
      </w:r>
      <w:r w:rsidR="00FC1B24" w:rsidRPr="00FC1B24">
        <w:rPr>
          <w:noProof/>
          <w:color w:val="auto"/>
          <w:lang w:val="en-US"/>
        </w:rPr>
        <w:t>square</w:t>
      </w:r>
      <w:r w:rsidR="00E87B95">
        <w:rPr>
          <w:noProof/>
          <w:color w:val="auto"/>
          <w:lang w:val="en-US"/>
        </w:rPr>
        <w:t xml:space="preserve"> </w:t>
      </w:r>
      <w:r w:rsidR="00FC1B24" w:rsidRPr="00FC1B24">
        <w:rPr>
          <w:noProof/>
          <w:color w:val="auto"/>
          <w:lang w:val="en-US"/>
        </w:rPr>
        <w:t>meters of space in Suzhou, China</w:t>
      </w:r>
      <w:r w:rsidR="00060BF9">
        <w:rPr>
          <w:noProof/>
          <w:color w:val="auto"/>
          <w:lang w:val="en-US"/>
        </w:rPr>
        <w:t>,</w:t>
      </w:r>
      <w:r w:rsidR="00FC1B24" w:rsidRPr="00FC1B24">
        <w:rPr>
          <w:noProof/>
          <w:color w:val="auto"/>
          <w:lang w:val="en-US"/>
        </w:rPr>
        <w:t xml:space="preserve"> is now available to the </w:t>
      </w:r>
      <w:r w:rsidR="00897B11" w:rsidRPr="00FC1B24">
        <w:rPr>
          <w:lang w:val="en-US"/>
        </w:rPr>
        <w:t>Endress+Hauser</w:t>
      </w:r>
      <w:r w:rsidR="00FC1B24" w:rsidRPr="00FC1B24">
        <w:rPr>
          <w:lang w:val="en-US"/>
        </w:rPr>
        <w:t xml:space="preserve"> centers of competence for flow</w:t>
      </w:r>
      <w:r w:rsidR="00E87B95">
        <w:rPr>
          <w:lang w:val="en-US"/>
        </w:rPr>
        <w:t xml:space="preserve"> measurement engineering, liquid analysis and</w:t>
      </w:r>
      <w:r w:rsidR="00FC1B24" w:rsidRPr="00FC1B24">
        <w:rPr>
          <w:lang w:val="en-US"/>
        </w:rPr>
        <w:t xml:space="preserve"> temperature </w:t>
      </w:r>
      <w:r w:rsidR="00E87B95">
        <w:rPr>
          <w:lang w:val="en-US"/>
        </w:rPr>
        <w:t>measurement engineering</w:t>
      </w:r>
      <w:r w:rsidR="00FC1B24" w:rsidRPr="00FC1B24">
        <w:rPr>
          <w:lang w:val="en-US"/>
        </w:rPr>
        <w:t>.</w:t>
      </w:r>
      <w:r w:rsidR="00897B11" w:rsidRPr="00FC1B24">
        <w:rPr>
          <w:b/>
          <w:lang w:val="en-US"/>
        </w:rPr>
        <w:t xml:space="preserve"> </w:t>
      </w:r>
    </w:p>
    <w:p w14:paraId="34A0D13F" w14:textId="77777777" w:rsidR="007063F0" w:rsidRPr="00FC1B24" w:rsidRDefault="007063F0">
      <w:pPr>
        <w:spacing w:after="0" w:line="240" w:lineRule="auto"/>
        <w:rPr>
          <w:b/>
          <w:noProof/>
          <w:color w:val="auto"/>
          <w:lang w:val="en-US"/>
        </w:rPr>
      </w:pPr>
    </w:p>
    <w:p w14:paraId="188834A8" w14:textId="217380E8" w:rsidR="007063F0" w:rsidRPr="00FC1B24" w:rsidRDefault="00A1436D">
      <w:pPr>
        <w:spacing w:after="0" w:line="240" w:lineRule="auto"/>
        <w:rPr>
          <w:b/>
          <w:noProof/>
          <w:color w:val="auto"/>
          <w:lang w:val="en-US"/>
        </w:rPr>
      </w:pPr>
      <w:r>
        <w:rPr>
          <w:b/>
          <w:noProof/>
          <w:color w:val="auto"/>
        </w:rPr>
        <w:drawing>
          <wp:inline distT="0" distB="0" distL="0" distR="0" wp14:anchorId="67250D7C" wp14:editId="138339A6">
            <wp:extent cx="2700000" cy="1798911"/>
            <wp:effectExtent l="0" t="0" r="5715" b="0"/>
            <wp:docPr id="3" name="Picture 3" descr="M:\CPR\Medienmitteilungen\Media releases 2018\2018-01-26_Inauguration PC Flowtec_China\EH_Suzhou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PR\Medienmitteilungen\Media releases 2018\2018-01-26_Inauguration PC Flowtec_China\EH_Suzhou_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0000" cy="1798911"/>
                    </a:xfrm>
                    <a:prstGeom prst="rect">
                      <a:avLst/>
                    </a:prstGeom>
                    <a:noFill/>
                    <a:ln>
                      <a:noFill/>
                    </a:ln>
                  </pic:spPr>
                </pic:pic>
              </a:graphicData>
            </a:graphic>
          </wp:inline>
        </w:drawing>
      </w:r>
    </w:p>
    <w:p w14:paraId="3C58D18C" w14:textId="1027F4ED" w:rsidR="00131153" w:rsidRDefault="00E70E1D">
      <w:pPr>
        <w:spacing w:after="0" w:line="240" w:lineRule="auto"/>
        <w:rPr>
          <w:noProof/>
          <w:color w:val="auto"/>
          <w:lang w:val="en-US"/>
        </w:rPr>
      </w:pPr>
      <w:r w:rsidRPr="00FC1B24">
        <w:rPr>
          <w:b/>
          <w:noProof/>
          <w:color w:val="auto"/>
          <w:lang w:val="en-US"/>
        </w:rPr>
        <w:t>EH_Suzhou</w:t>
      </w:r>
      <w:r w:rsidR="007063F0" w:rsidRPr="00FC1B24">
        <w:rPr>
          <w:b/>
          <w:noProof/>
          <w:color w:val="auto"/>
          <w:lang w:val="en-US"/>
        </w:rPr>
        <w:t>_2</w:t>
      </w:r>
      <w:r w:rsidRPr="00FC1B24">
        <w:rPr>
          <w:b/>
          <w:noProof/>
          <w:color w:val="auto"/>
          <w:lang w:val="en-US"/>
        </w:rPr>
        <w:t>.jpg</w:t>
      </w:r>
      <w:r w:rsidRPr="00FC1B24">
        <w:rPr>
          <w:b/>
          <w:noProof/>
          <w:color w:val="auto"/>
          <w:lang w:val="en-US"/>
        </w:rPr>
        <w:br/>
      </w:r>
      <w:r w:rsidR="00131153">
        <w:rPr>
          <w:noProof/>
          <w:color w:val="auto"/>
          <w:lang w:val="en-US"/>
        </w:rPr>
        <w:t>One-of-a-kind precision: Endress+Hauser calibrates flow</w:t>
      </w:r>
      <w:r w:rsidR="00E87B95">
        <w:rPr>
          <w:noProof/>
          <w:color w:val="auto"/>
          <w:lang w:val="en-US"/>
        </w:rPr>
        <w:t>meters</w:t>
      </w:r>
      <w:r w:rsidR="00131153">
        <w:rPr>
          <w:noProof/>
          <w:color w:val="auto"/>
          <w:lang w:val="en-US"/>
        </w:rPr>
        <w:t xml:space="preserve"> </w:t>
      </w:r>
      <w:r w:rsidR="00400D8B">
        <w:rPr>
          <w:noProof/>
          <w:color w:val="auto"/>
          <w:lang w:val="en-US"/>
        </w:rPr>
        <w:t xml:space="preserve">around the world </w:t>
      </w:r>
      <w:r w:rsidR="00131153">
        <w:rPr>
          <w:noProof/>
          <w:color w:val="auto"/>
          <w:lang w:val="en-US"/>
        </w:rPr>
        <w:t>according to the same standards</w:t>
      </w:r>
      <w:r w:rsidR="00400D8B">
        <w:rPr>
          <w:noProof/>
          <w:color w:val="auto"/>
          <w:lang w:val="en-US"/>
        </w:rPr>
        <w:t xml:space="preserve">. The new plant in Suzhou is designed for </w:t>
      </w:r>
      <w:r w:rsidR="00596723">
        <w:rPr>
          <w:noProof/>
          <w:color w:val="auto"/>
          <w:lang w:val="en-US"/>
        </w:rPr>
        <w:t xml:space="preserve">very </w:t>
      </w:r>
      <w:r w:rsidR="00400D8B">
        <w:rPr>
          <w:noProof/>
          <w:color w:val="auto"/>
          <w:lang w:val="en-US"/>
        </w:rPr>
        <w:t xml:space="preserve">large instruments with diameters of up to </w:t>
      </w:r>
      <w:r w:rsidR="00596723">
        <w:rPr>
          <w:noProof/>
          <w:color w:val="auto"/>
          <w:lang w:val="en-US"/>
        </w:rPr>
        <w:t>3</w:t>
      </w:r>
      <w:r w:rsidR="00E87B95">
        <w:rPr>
          <w:noProof/>
          <w:color w:val="auto"/>
          <w:lang w:val="en-US"/>
        </w:rPr>
        <w:t>,</w:t>
      </w:r>
      <w:r w:rsidR="00596723">
        <w:rPr>
          <w:noProof/>
          <w:color w:val="auto"/>
          <w:lang w:val="en-US"/>
        </w:rPr>
        <w:t>0</w:t>
      </w:r>
      <w:r w:rsidR="00E87B95">
        <w:rPr>
          <w:noProof/>
          <w:color w:val="auto"/>
          <w:lang w:val="en-US"/>
        </w:rPr>
        <w:t>00 milli</w:t>
      </w:r>
      <w:r w:rsidR="00400D8B">
        <w:rPr>
          <w:noProof/>
          <w:color w:val="auto"/>
          <w:lang w:val="en-US"/>
        </w:rPr>
        <w:t xml:space="preserve">meters. </w:t>
      </w:r>
    </w:p>
    <w:p w14:paraId="366BAA66" w14:textId="77777777" w:rsidR="00E70E1D" w:rsidRPr="00FC1B24" w:rsidRDefault="00E70E1D">
      <w:pPr>
        <w:spacing w:after="0" w:line="240" w:lineRule="auto"/>
        <w:rPr>
          <w:b/>
          <w:lang w:val="en-US"/>
        </w:rPr>
      </w:pPr>
    </w:p>
    <w:p w14:paraId="5B74C9EB" w14:textId="6D7DA4D3" w:rsidR="00E70E1D" w:rsidRPr="00FC1B24" w:rsidRDefault="001E01DE">
      <w:pPr>
        <w:spacing w:after="0" w:line="240" w:lineRule="auto"/>
        <w:rPr>
          <w:b/>
          <w:lang w:val="en-US"/>
        </w:rPr>
      </w:pPr>
      <w:r>
        <w:rPr>
          <w:b/>
          <w:lang w:val="en-US"/>
        </w:rPr>
        <w:br/>
      </w:r>
      <w:r>
        <w:rPr>
          <w:noProof/>
        </w:rPr>
        <w:drawing>
          <wp:inline distT="0" distB="0" distL="0" distR="0" wp14:anchorId="08293328" wp14:editId="2F9C4CCA">
            <wp:extent cx="2699385" cy="1464310"/>
            <wp:effectExtent l="0" t="0" r="5715" b="2540"/>
            <wp:docPr id="1" name="Picture 1" descr="M:\CPR\Medienmitteilungen\Media releases 2018\2018-01-26_Inauguration PC Flowtec_China\EH_Suzhou_3.jpg"/>
            <wp:cNvGraphicFramePr/>
            <a:graphic xmlns:a="http://schemas.openxmlformats.org/drawingml/2006/main">
              <a:graphicData uri="http://schemas.openxmlformats.org/drawingml/2006/picture">
                <pic:pic xmlns:pic="http://schemas.openxmlformats.org/drawingml/2006/picture">
                  <pic:nvPicPr>
                    <pic:cNvPr id="1" name="Picture 1" descr="M:\CPR\Medienmitteilungen\Media releases 2018\2018-01-26_Inauguration PC Flowtec_China\EH_Suzhou_3.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9385" cy="1464310"/>
                    </a:xfrm>
                    <a:prstGeom prst="rect">
                      <a:avLst/>
                    </a:prstGeom>
                    <a:noFill/>
                    <a:ln>
                      <a:noFill/>
                    </a:ln>
                  </pic:spPr>
                </pic:pic>
              </a:graphicData>
            </a:graphic>
          </wp:inline>
        </w:drawing>
      </w:r>
    </w:p>
    <w:p w14:paraId="2A73256C" w14:textId="77777777" w:rsidR="00E70E1D" w:rsidRPr="00FC1B24" w:rsidRDefault="00E70E1D">
      <w:pPr>
        <w:spacing w:after="0" w:line="240" w:lineRule="auto"/>
        <w:rPr>
          <w:b/>
          <w:lang w:val="en-US"/>
        </w:rPr>
      </w:pPr>
      <w:r w:rsidRPr="00FC1B24">
        <w:rPr>
          <w:b/>
          <w:noProof/>
          <w:color w:val="auto"/>
          <w:lang w:val="en-US"/>
        </w:rPr>
        <w:t>EH_Suzhou</w:t>
      </w:r>
      <w:r w:rsidR="007063F0" w:rsidRPr="00FC1B24">
        <w:rPr>
          <w:b/>
          <w:noProof/>
          <w:color w:val="auto"/>
          <w:lang w:val="en-US"/>
        </w:rPr>
        <w:t>_3</w:t>
      </w:r>
      <w:r w:rsidRPr="00FC1B24">
        <w:rPr>
          <w:b/>
          <w:noProof/>
          <w:color w:val="auto"/>
          <w:lang w:val="en-US"/>
        </w:rPr>
        <w:t>.jpg</w:t>
      </w:r>
    </w:p>
    <w:p w14:paraId="1E6F6D0A" w14:textId="3931B1C9" w:rsidR="00E70E1D" w:rsidRPr="00426700" w:rsidRDefault="00A57EEF" w:rsidP="000111D3">
      <w:pPr>
        <w:spacing w:after="0" w:line="240" w:lineRule="auto"/>
        <w:rPr>
          <w:b/>
          <w:noProof/>
          <w:color w:val="auto"/>
          <w:lang w:val="en-US"/>
        </w:rPr>
      </w:pPr>
      <w:r>
        <w:rPr>
          <w:noProof/>
          <w:color w:val="auto"/>
          <w:lang w:val="en-US"/>
        </w:rPr>
        <w:t>Inauguration</w:t>
      </w:r>
      <w:r w:rsidR="001E01DE">
        <w:rPr>
          <w:noProof/>
          <w:color w:val="auto"/>
          <w:lang w:val="en-US"/>
        </w:rPr>
        <w:t xml:space="preserve"> of the new </w:t>
      </w:r>
      <w:r w:rsidR="00CB4E89">
        <w:rPr>
          <w:noProof/>
          <w:color w:val="auto"/>
          <w:lang w:val="en-US"/>
        </w:rPr>
        <w:t>plant</w:t>
      </w:r>
      <w:r w:rsidR="000111D3">
        <w:rPr>
          <w:noProof/>
          <w:color w:val="auto"/>
          <w:lang w:val="en-US"/>
        </w:rPr>
        <w:t xml:space="preserve"> in Suzhou</w:t>
      </w:r>
      <w:r w:rsidR="00CB4E89">
        <w:rPr>
          <w:noProof/>
          <w:color w:val="auto"/>
          <w:lang w:val="en-US"/>
        </w:rPr>
        <w:t>, China</w:t>
      </w:r>
      <w:r w:rsidR="001E01DE">
        <w:rPr>
          <w:noProof/>
          <w:color w:val="auto"/>
          <w:lang w:val="en-US"/>
        </w:rPr>
        <w:t>.</w:t>
      </w:r>
      <w:r w:rsidR="00E70E1D" w:rsidRPr="00426700">
        <w:rPr>
          <w:b/>
          <w:noProof/>
          <w:color w:val="auto"/>
          <w:lang w:val="en-US"/>
        </w:rPr>
        <w:br w:type="page"/>
      </w:r>
    </w:p>
    <w:p w14:paraId="33B6D314" w14:textId="77777777" w:rsidR="00451DB7" w:rsidRPr="00460A02" w:rsidRDefault="00451DB7" w:rsidP="00451DB7">
      <w:pPr>
        <w:pStyle w:val="Texttitle"/>
      </w:pPr>
      <w:r w:rsidRPr="00460A02">
        <w:lastRenderedPageBreak/>
        <w:t>The Endress+Hauser Group</w:t>
      </w:r>
      <w:r>
        <w:br/>
      </w:r>
    </w:p>
    <w:p w14:paraId="07CC73D2" w14:textId="77777777" w:rsidR="00451DB7" w:rsidRPr="0074700B" w:rsidRDefault="00451DB7" w:rsidP="00451DB7">
      <w:pPr>
        <w:rPr>
          <w:noProof/>
          <w:lang w:val="en-US"/>
        </w:rPr>
      </w:pPr>
      <w:r w:rsidRPr="0074700B">
        <w:rPr>
          <w:noProof/>
          <w:lang w:val="en-US"/>
        </w:rPr>
        <w:t>Endress+Hauser is a global leader in measurement instrumentation, services and solutions for industrial process engineering. The Group employs 13,000 personnel across the globe, generating net sales of more than 2.1 billion euros in 2016.</w:t>
      </w:r>
    </w:p>
    <w:p w14:paraId="4983F2B1" w14:textId="77777777" w:rsidR="00451DB7" w:rsidRPr="00460A02" w:rsidRDefault="00451DB7" w:rsidP="00451DB7">
      <w:pPr>
        <w:pStyle w:val="Texttitle"/>
      </w:pPr>
      <w:r w:rsidRPr="00460A02">
        <w:t>Structure</w:t>
      </w:r>
    </w:p>
    <w:p w14:paraId="66023B01" w14:textId="77777777" w:rsidR="00451DB7" w:rsidRPr="0074700B" w:rsidRDefault="00451DB7" w:rsidP="00451DB7">
      <w:pPr>
        <w:rPr>
          <w:noProof/>
          <w:lang w:val="en-US"/>
        </w:rPr>
      </w:pPr>
      <w:r w:rsidRPr="0074700B">
        <w:rPr>
          <w:noProof/>
          <w:lang w:val="en-US"/>
        </w:rPr>
        <w:t>With dedicated sales centers and a strong network of partners, Endress+Hauser guarantees competent worldwide support. Our production centers in 12 countries meet customers’ needs and requirements quickly and effectively. The Group is managed and coordinated by a holding company in Reinach, Switzerland. As a successful family-owned business, Endress+Hauser is set for continued independence and self-reliance.</w:t>
      </w:r>
    </w:p>
    <w:p w14:paraId="7E9E72DF" w14:textId="77777777" w:rsidR="00451DB7" w:rsidRPr="00460A02" w:rsidRDefault="00451DB7" w:rsidP="00451DB7">
      <w:pPr>
        <w:pStyle w:val="Texttitle"/>
      </w:pPr>
      <w:r w:rsidRPr="00460A02">
        <w:t>Products</w:t>
      </w:r>
    </w:p>
    <w:p w14:paraId="1FA9C93A" w14:textId="77777777" w:rsidR="00451DB7" w:rsidRPr="00C15623" w:rsidRDefault="00451DB7" w:rsidP="00451DB7">
      <w:pPr>
        <w:rPr>
          <w:noProof/>
          <w:lang w:val="en-US"/>
        </w:rPr>
      </w:pPr>
      <w:r w:rsidRPr="0074700B">
        <w:rPr>
          <w:noProof/>
          <w:lang w:val="en-US"/>
        </w:rPr>
        <w:t xml:space="preserve">Endress+Hauser provides sensors, instruments, systems and services for level, flow, pressure and temperature measurement as well as analytics and data acquisition. The company supports customers with automation engineering, logistics and IT services and solutions. </w:t>
      </w:r>
      <w:r w:rsidRPr="00C15623">
        <w:rPr>
          <w:noProof/>
          <w:lang w:val="en-US"/>
        </w:rPr>
        <w:t>Our products set standards in quality and technology.</w:t>
      </w:r>
    </w:p>
    <w:p w14:paraId="4F99856B" w14:textId="77777777" w:rsidR="00451DB7" w:rsidRPr="00460A02" w:rsidRDefault="00451DB7" w:rsidP="00451DB7">
      <w:pPr>
        <w:pStyle w:val="Texttitle"/>
      </w:pPr>
      <w:r w:rsidRPr="00460A02">
        <w:t>Industries</w:t>
      </w:r>
    </w:p>
    <w:p w14:paraId="4FA0416C" w14:textId="77777777" w:rsidR="00451DB7" w:rsidRPr="0074700B" w:rsidRDefault="00451DB7" w:rsidP="00451DB7">
      <w:pPr>
        <w:rPr>
          <w:noProof/>
          <w:lang w:val="en-US"/>
        </w:rPr>
      </w:pPr>
      <w:r w:rsidRPr="0074700B">
        <w:rPr>
          <w:noProof/>
          <w:lang w:val="en-US"/>
        </w:rPr>
        <w:t>We work closely with the chemical, petrochemical, food &amp; beverage, oil &amp; gas, water &amp; wastewater, power &amp; energy, life science, primaries &amp; metal, renewable energies, pulp &amp; paper and shipbuilding industries. Endress+Hauser supports its customers in optimizing their processes in terms of reliability, safety, economic efficiency and environmental impact.</w:t>
      </w:r>
    </w:p>
    <w:p w14:paraId="51FAA71F" w14:textId="77777777" w:rsidR="00451DB7" w:rsidRPr="00460A02" w:rsidRDefault="00451DB7" w:rsidP="00451DB7">
      <w:pPr>
        <w:pStyle w:val="Texttitle"/>
      </w:pPr>
      <w:r w:rsidRPr="00460A02">
        <w:t>History</w:t>
      </w:r>
    </w:p>
    <w:p w14:paraId="17EA36C4" w14:textId="77777777" w:rsidR="00451DB7" w:rsidRPr="0074700B" w:rsidRDefault="00451DB7" w:rsidP="00451DB7">
      <w:pPr>
        <w:rPr>
          <w:noProof/>
          <w:lang w:val="en-US"/>
        </w:rPr>
      </w:pPr>
      <w:r w:rsidRPr="0074700B">
        <w:rPr>
          <w:noProof/>
          <w:lang w:val="en-US"/>
        </w:rPr>
        <w:t>Founded in 1953 by Georg H Endress and Ludwig Hauser, Endress+Hauser has been solely owned by the Endress family since 1975. The Group has developed from a specialist in level measurement to a provider of complete solutions for industrial measuring technology and automation, with constant expansion into new territories and markets.</w:t>
      </w:r>
    </w:p>
    <w:p w14:paraId="0F43C344" w14:textId="77777777" w:rsidR="00451DB7" w:rsidRPr="0074700B" w:rsidRDefault="00451DB7" w:rsidP="00451DB7">
      <w:pPr>
        <w:rPr>
          <w:noProof/>
          <w:lang w:val="en-US"/>
        </w:rPr>
      </w:pPr>
      <w:r w:rsidRPr="0074700B">
        <w:rPr>
          <w:noProof/>
          <w:lang w:val="en-US"/>
        </w:rPr>
        <w:t xml:space="preserve">For further information, please visit </w:t>
      </w:r>
      <w:r w:rsidRPr="0074700B">
        <w:rPr>
          <w:noProof/>
          <w:u w:val="single"/>
          <w:lang w:val="en-US"/>
        </w:rPr>
        <w:t>www.endress.com/media-center</w:t>
      </w:r>
      <w:r w:rsidRPr="0074700B">
        <w:rPr>
          <w:noProof/>
          <w:lang w:val="en-US"/>
        </w:rPr>
        <w:t xml:space="preserve"> or </w:t>
      </w:r>
      <w:r w:rsidRPr="0074700B">
        <w:rPr>
          <w:noProof/>
          <w:u w:val="single"/>
          <w:lang w:val="en-US"/>
        </w:rPr>
        <w:t>www.endress.com</w:t>
      </w:r>
    </w:p>
    <w:p w14:paraId="35A6B4D0" w14:textId="77777777" w:rsidR="00451DB7" w:rsidRPr="0074700B" w:rsidRDefault="00451DB7" w:rsidP="00451DB7">
      <w:pPr>
        <w:rPr>
          <w:noProof/>
          <w:lang w:val="en-US"/>
        </w:rPr>
      </w:pPr>
    </w:p>
    <w:p w14:paraId="57735060" w14:textId="77777777" w:rsidR="00451DB7" w:rsidRPr="00754C1F" w:rsidRDefault="00451DB7" w:rsidP="00451DB7">
      <w:pPr>
        <w:pStyle w:val="Texttitle"/>
      </w:pPr>
      <w:r w:rsidRPr="00754C1F">
        <w:t>Contact</w:t>
      </w:r>
    </w:p>
    <w:p w14:paraId="7DDF5148" w14:textId="77777777" w:rsidR="00451DB7" w:rsidRPr="0074700B" w:rsidRDefault="00451DB7" w:rsidP="00451DB7">
      <w:pPr>
        <w:tabs>
          <w:tab w:val="left" w:pos="4820"/>
          <w:tab w:val="left" w:pos="5529"/>
        </w:tabs>
        <w:rPr>
          <w:noProof/>
          <w:lang w:val="en-US"/>
        </w:rPr>
      </w:pPr>
      <w:r w:rsidRPr="0074700B">
        <w:rPr>
          <w:lang w:val="en-US"/>
        </w:rPr>
        <w:t>Martin Raab</w:t>
      </w:r>
      <w:r w:rsidRPr="0074700B">
        <w:rPr>
          <w:lang w:val="en-US"/>
        </w:rPr>
        <w:tab/>
        <w:t>Email</w:t>
      </w:r>
      <w:r w:rsidRPr="0074700B">
        <w:rPr>
          <w:lang w:val="en-US"/>
        </w:rPr>
        <w:tab/>
        <w:t>martin.raab@holding.endress.com</w:t>
      </w:r>
      <w:r w:rsidRPr="0074700B">
        <w:rPr>
          <w:lang w:val="en-US"/>
        </w:rPr>
        <w:br/>
        <w:t>Group Media Spokesperson</w:t>
      </w:r>
      <w:r w:rsidRPr="0074700B">
        <w:rPr>
          <w:lang w:val="en-US"/>
        </w:rPr>
        <w:tab/>
        <w:t>Phone</w:t>
      </w:r>
      <w:r w:rsidRPr="0074700B">
        <w:rPr>
          <w:lang w:val="en-US"/>
        </w:rPr>
        <w:tab/>
        <w:t>+41 61 715 7722</w:t>
      </w:r>
      <w:r w:rsidRPr="0074700B">
        <w:rPr>
          <w:lang w:val="en-US"/>
        </w:rPr>
        <w:br/>
      </w:r>
      <w:r w:rsidRPr="0074700B">
        <w:rPr>
          <w:noProof/>
          <w:lang w:val="en-US"/>
        </w:rPr>
        <w:t>Endress+Hauser AG</w:t>
      </w:r>
      <w:r w:rsidRPr="0074700B">
        <w:rPr>
          <w:noProof/>
          <w:lang w:val="en-US"/>
        </w:rPr>
        <w:tab/>
        <w:t>Fax</w:t>
      </w:r>
      <w:r w:rsidRPr="0074700B">
        <w:rPr>
          <w:noProof/>
          <w:lang w:val="en-US"/>
        </w:rPr>
        <w:tab/>
        <w:t>+41 61 715 2888</w:t>
      </w:r>
      <w:r w:rsidRPr="0074700B">
        <w:rPr>
          <w:noProof/>
          <w:lang w:val="en-US"/>
        </w:rPr>
        <w:br/>
        <w:t>Kägenstrasse 2</w:t>
      </w:r>
      <w:r w:rsidRPr="0074700B">
        <w:rPr>
          <w:noProof/>
          <w:lang w:val="en-US"/>
        </w:rPr>
        <w:br/>
        <w:t>4153 Reinach BL</w:t>
      </w:r>
      <w:r w:rsidRPr="0074700B">
        <w:rPr>
          <w:noProof/>
          <w:lang w:val="en-US"/>
        </w:rPr>
        <w:br/>
        <w:t>Switzerland</w:t>
      </w:r>
    </w:p>
    <w:p w14:paraId="7B3E3243" w14:textId="77777777" w:rsidR="00451DB7" w:rsidRPr="00544192" w:rsidRDefault="00451DB7" w:rsidP="00451DB7">
      <w:pPr>
        <w:pStyle w:val="Texttitle"/>
      </w:pPr>
    </w:p>
    <w:p w14:paraId="1C1B1EF7" w14:textId="77777777" w:rsidR="00DD2EB7" w:rsidRPr="00451DB7" w:rsidRDefault="00DD2EB7" w:rsidP="00451DB7">
      <w:pPr>
        <w:pStyle w:val="TitelimText"/>
        <w:rPr>
          <w:lang w:val="en-US"/>
        </w:rPr>
      </w:pPr>
    </w:p>
    <w:sectPr w:rsidR="00DD2EB7" w:rsidRPr="00451DB7" w:rsidSect="00E233CD">
      <w:headerReference w:type="default" r:id="rId10"/>
      <w:footerReference w:type="default" r:id="rId11"/>
      <w:headerReference w:type="first" r:id="rId12"/>
      <w:footerReference w:type="first" r:id="rId13"/>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426573" w14:textId="77777777" w:rsidR="0025454B" w:rsidRDefault="0025454B" w:rsidP="00380AC8">
      <w:pPr>
        <w:spacing w:after="0" w:line="240" w:lineRule="auto"/>
      </w:pPr>
      <w:r>
        <w:separator/>
      </w:r>
    </w:p>
  </w:endnote>
  <w:endnote w:type="continuationSeparator" w:id="0">
    <w:p w14:paraId="2D334078" w14:textId="77777777" w:rsidR="0025454B" w:rsidRDefault="0025454B"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E+H Serif Light">
    <w:altName w:val="Times New Roman"/>
    <w:panose1 w:val="02020303050405020404"/>
    <w:charset w:val="00"/>
    <w:family w:val="roman"/>
    <w:pitch w:val="variable"/>
    <w:sig w:usb0="A00002AF" w:usb1="1000206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76F85DDD" w14:textId="12C7D971" w:rsidR="00131153" w:rsidRPr="008274A8" w:rsidRDefault="00CE58DF" w:rsidP="00C27B1F">
        <w:pPr>
          <w:pStyle w:val="Footer"/>
          <w:spacing w:after="0"/>
          <w:jc w:val="right"/>
          <w:rPr>
            <w:sz w:val="16"/>
            <w:szCs w:val="16"/>
          </w:rPr>
        </w:pPr>
        <w:r w:rsidRPr="008274A8">
          <w:rPr>
            <w:sz w:val="16"/>
            <w:szCs w:val="16"/>
          </w:rPr>
          <w:fldChar w:fldCharType="begin"/>
        </w:r>
        <w:r w:rsidR="00131153" w:rsidRPr="008274A8">
          <w:rPr>
            <w:sz w:val="16"/>
            <w:szCs w:val="16"/>
          </w:rPr>
          <w:instrText xml:space="preserve"> PAGE   \* MERGEFORMAT </w:instrText>
        </w:r>
        <w:r w:rsidRPr="008274A8">
          <w:rPr>
            <w:sz w:val="16"/>
            <w:szCs w:val="16"/>
          </w:rPr>
          <w:fldChar w:fldCharType="separate"/>
        </w:r>
        <w:r w:rsidR="00DC4231">
          <w:rPr>
            <w:noProof/>
            <w:sz w:val="16"/>
            <w:szCs w:val="16"/>
          </w:rPr>
          <w:t>4</w:t>
        </w:r>
        <w:r w:rsidRPr="008274A8">
          <w:rPr>
            <w:sz w:val="16"/>
            <w:szCs w:val="16"/>
          </w:rPr>
          <w:fldChar w:fldCharType="end"/>
        </w:r>
        <w:r w:rsidR="00131153" w:rsidRPr="008274A8">
          <w:rPr>
            <w:sz w:val="16"/>
            <w:szCs w:val="16"/>
          </w:rPr>
          <w:t>/</w:t>
        </w:r>
        <w:r w:rsidR="00DC4231">
          <w:fldChar w:fldCharType="begin"/>
        </w:r>
        <w:r w:rsidR="00DC4231">
          <w:instrText xml:space="preserve"> NUMPAGES  \* Arabic  \* MERGEFORMAT </w:instrText>
        </w:r>
        <w:r w:rsidR="00DC4231">
          <w:fldChar w:fldCharType="separate"/>
        </w:r>
        <w:r w:rsidR="00DC4231" w:rsidRPr="00DC4231">
          <w:rPr>
            <w:noProof/>
            <w:sz w:val="16"/>
            <w:szCs w:val="16"/>
          </w:rPr>
          <w:t>4</w:t>
        </w:r>
        <w:r w:rsidR="00DC4231">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37513" w14:textId="77777777" w:rsidR="00131153" w:rsidRDefault="00131153" w:rsidP="00C27B1F">
    <w:pPr>
      <w:pStyle w:val="Footer"/>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6D4CD" w14:textId="77777777" w:rsidR="0025454B" w:rsidRDefault="0025454B" w:rsidP="00380AC8">
      <w:pPr>
        <w:spacing w:after="0" w:line="240" w:lineRule="auto"/>
      </w:pPr>
      <w:r>
        <w:separator/>
      </w:r>
    </w:p>
  </w:footnote>
  <w:footnote w:type="continuationSeparator" w:id="0">
    <w:p w14:paraId="0E72A4CB" w14:textId="77777777" w:rsidR="0025454B" w:rsidRDefault="0025454B"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131153" w:rsidRPr="00F023F2" w14:paraId="1D836210" w14:textId="77777777" w:rsidTr="00D84A90">
      <w:trPr>
        <w:cantSplit/>
        <w:trHeight w:hRule="exact" w:val="936"/>
      </w:trPr>
      <w:tc>
        <w:tcPr>
          <w:tcW w:w="0" w:type="auto"/>
          <w:tcBorders>
            <w:bottom w:val="single" w:sz="4" w:space="0" w:color="auto"/>
          </w:tcBorders>
        </w:tcPr>
        <w:p w14:paraId="458E1960" w14:textId="77777777" w:rsidR="00451DB7" w:rsidRPr="00E87B95" w:rsidRDefault="00451DB7" w:rsidP="00451DB7">
          <w:pPr>
            <w:pStyle w:val="DokumententypDatum"/>
            <w:rPr>
              <w:lang w:val="en-US"/>
            </w:rPr>
          </w:pPr>
          <w:r w:rsidRPr="00E87B95">
            <w:rPr>
              <w:lang w:val="en-US"/>
            </w:rPr>
            <w:t>Media release</w:t>
          </w:r>
        </w:p>
        <w:p w14:paraId="77705A54" w14:textId="77777777" w:rsidR="00131153" w:rsidRPr="00E87B95" w:rsidRDefault="00131153" w:rsidP="005036A7">
          <w:pPr>
            <w:pStyle w:val="DokumententypDatum"/>
            <w:rPr>
              <w:lang w:val="en-US"/>
            </w:rPr>
          </w:pPr>
          <w:r w:rsidRPr="00E87B95">
            <w:rPr>
              <w:lang w:val="en-US"/>
            </w:rPr>
            <w:t>26 Januar</w:t>
          </w:r>
          <w:r w:rsidR="00451DB7" w:rsidRPr="00E87B95">
            <w:rPr>
              <w:lang w:val="en-US"/>
            </w:rPr>
            <w:t>y</w:t>
          </w:r>
          <w:r w:rsidRPr="00E87B95">
            <w:rPr>
              <w:lang w:val="en-US"/>
            </w:rPr>
            <w:t xml:space="preserve"> 2018</w:t>
          </w:r>
        </w:p>
      </w:tc>
      <w:sdt>
        <w:sdtPr>
          <w:alias w:val="Logo"/>
          <w:tag w:val="Logo"/>
          <w:id w:val="-225680390"/>
        </w:sdtPr>
        <w:sdtEndPr/>
        <w:sdtContent>
          <w:tc>
            <w:tcPr>
              <w:tcW w:w="3780" w:type="dxa"/>
              <w:tcBorders>
                <w:bottom w:val="single" w:sz="4" w:space="0" w:color="auto"/>
              </w:tcBorders>
            </w:tcPr>
            <w:p w14:paraId="2C463C48" w14:textId="77777777" w:rsidR="00131153" w:rsidRPr="00F023F2" w:rsidRDefault="00131153" w:rsidP="00216D8F">
              <w:pPr>
                <w:pStyle w:val="Header"/>
                <w:jc w:val="right"/>
              </w:pPr>
              <w:r w:rsidRPr="00F023F2">
                <w:rPr>
                  <w:noProof/>
                  <w:lang w:eastAsia="de-DE"/>
                </w:rPr>
                <w:drawing>
                  <wp:inline distT="0" distB="0" distL="0" distR="0" wp14:anchorId="4D1CFFE8" wp14:editId="6C9233EE">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455B35D" w14:textId="77777777" w:rsidR="00131153" w:rsidRPr="006962C9" w:rsidRDefault="00131153"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50B4B" w14:textId="77777777" w:rsidR="00131153" w:rsidRPr="00F023F2" w:rsidRDefault="00131153" w:rsidP="00F023F2">
    <w:pPr>
      <w:pStyle w:val="Header"/>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851"/>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BE0"/>
    <w:rsid w:val="000019E8"/>
    <w:rsid w:val="00003E93"/>
    <w:rsid w:val="00004F71"/>
    <w:rsid w:val="000111D3"/>
    <w:rsid w:val="00025DDF"/>
    <w:rsid w:val="00027255"/>
    <w:rsid w:val="00040501"/>
    <w:rsid w:val="00060BF9"/>
    <w:rsid w:val="00061A99"/>
    <w:rsid w:val="00064B55"/>
    <w:rsid w:val="00066DBE"/>
    <w:rsid w:val="00070F29"/>
    <w:rsid w:val="00093B94"/>
    <w:rsid w:val="000A7220"/>
    <w:rsid w:val="000B22EA"/>
    <w:rsid w:val="000B6313"/>
    <w:rsid w:val="000C3FAC"/>
    <w:rsid w:val="000C527B"/>
    <w:rsid w:val="000C54B8"/>
    <w:rsid w:val="000C5C85"/>
    <w:rsid w:val="000C6BB8"/>
    <w:rsid w:val="000D0A01"/>
    <w:rsid w:val="000D305E"/>
    <w:rsid w:val="000D5C45"/>
    <w:rsid w:val="000D61BE"/>
    <w:rsid w:val="000E0A39"/>
    <w:rsid w:val="000E759C"/>
    <w:rsid w:val="00116055"/>
    <w:rsid w:val="0012350E"/>
    <w:rsid w:val="00131153"/>
    <w:rsid w:val="00133A10"/>
    <w:rsid w:val="00135B28"/>
    <w:rsid w:val="00152146"/>
    <w:rsid w:val="00155CE3"/>
    <w:rsid w:val="00157519"/>
    <w:rsid w:val="00160BC9"/>
    <w:rsid w:val="00170238"/>
    <w:rsid w:val="0018052D"/>
    <w:rsid w:val="001810A4"/>
    <w:rsid w:val="001A0508"/>
    <w:rsid w:val="001A0596"/>
    <w:rsid w:val="001A4B77"/>
    <w:rsid w:val="001B3CBA"/>
    <w:rsid w:val="001D5746"/>
    <w:rsid w:val="001E01DE"/>
    <w:rsid w:val="00203D6C"/>
    <w:rsid w:val="00212E33"/>
    <w:rsid w:val="00213573"/>
    <w:rsid w:val="00214C2D"/>
    <w:rsid w:val="00216D8F"/>
    <w:rsid w:val="00222624"/>
    <w:rsid w:val="00234BDC"/>
    <w:rsid w:val="00243CFB"/>
    <w:rsid w:val="0025454B"/>
    <w:rsid w:val="00262BA6"/>
    <w:rsid w:val="0026525C"/>
    <w:rsid w:val="00266971"/>
    <w:rsid w:val="0027011A"/>
    <w:rsid w:val="0027513A"/>
    <w:rsid w:val="002A27EE"/>
    <w:rsid w:val="002A40CE"/>
    <w:rsid w:val="002B59BD"/>
    <w:rsid w:val="002D119E"/>
    <w:rsid w:val="002D1513"/>
    <w:rsid w:val="002E2252"/>
    <w:rsid w:val="002F2C59"/>
    <w:rsid w:val="002F75C6"/>
    <w:rsid w:val="00301905"/>
    <w:rsid w:val="0030339D"/>
    <w:rsid w:val="00306F18"/>
    <w:rsid w:val="0031036A"/>
    <w:rsid w:val="00313806"/>
    <w:rsid w:val="00316626"/>
    <w:rsid w:val="00320CF9"/>
    <w:rsid w:val="003340B1"/>
    <w:rsid w:val="00346488"/>
    <w:rsid w:val="003503C1"/>
    <w:rsid w:val="00372479"/>
    <w:rsid w:val="0037543E"/>
    <w:rsid w:val="00376EEC"/>
    <w:rsid w:val="00380AC8"/>
    <w:rsid w:val="003933EE"/>
    <w:rsid w:val="003A7E8D"/>
    <w:rsid w:val="003D1340"/>
    <w:rsid w:val="003D784D"/>
    <w:rsid w:val="003F08DB"/>
    <w:rsid w:val="00400D8B"/>
    <w:rsid w:val="00404536"/>
    <w:rsid w:val="00410A5E"/>
    <w:rsid w:val="00412B0C"/>
    <w:rsid w:val="004145F1"/>
    <w:rsid w:val="004160D0"/>
    <w:rsid w:val="004176D9"/>
    <w:rsid w:val="00426700"/>
    <w:rsid w:val="00445277"/>
    <w:rsid w:val="00451DB7"/>
    <w:rsid w:val="00463B7A"/>
    <w:rsid w:val="00474DAE"/>
    <w:rsid w:val="004B6A62"/>
    <w:rsid w:val="004E23D9"/>
    <w:rsid w:val="00501203"/>
    <w:rsid w:val="00502359"/>
    <w:rsid w:val="005036A7"/>
    <w:rsid w:val="00511780"/>
    <w:rsid w:val="005143BF"/>
    <w:rsid w:val="00516253"/>
    <w:rsid w:val="00522166"/>
    <w:rsid w:val="005307CD"/>
    <w:rsid w:val="00531A85"/>
    <w:rsid w:val="00553C89"/>
    <w:rsid w:val="005573FF"/>
    <w:rsid w:val="00565E64"/>
    <w:rsid w:val="00566564"/>
    <w:rsid w:val="0058004C"/>
    <w:rsid w:val="005963B8"/>
    <w:rsid w:val="00596723"/>
    <w:rsid w:val="005A011E"/>
    <w:rsid w:val="005A0C6A"/>
    <w:rsid w:val="005A30FC"/>
    <w:rsid w:val="005B4DAC"/>
    <w:rsid w:val="005C41BE"/>
    <w:rsid w:val="005C535D"/>
    <w:rsid w:val="005C55E0"/>
    <w:rsid w:val="005D0F18"/>
    <w:rsid w:val="005E3378"/>
    <w:rsid w:val="005F0AED"/>
    <w:rsid w:val="005F4D8F"/>
    <w:rsid w:val="005F6CA4"/>
    <w:rsid w:val="006209CF"/>
    <w:rsid w:val="00632EA4"/>
    <w:rsid w:val="00652501"/>
    <w:rsid w:val="0065265E"/>
    <w:rsid w:val="006527DE"/>
    <w:rsid w:val="00660A67"/>
    <w:rsid w:val="0066640C"/>
    <w:rsid w:val="00675BE8"/>
    <w:rsid w:val="00685CC8"/>
    <w:rsid w:val="00686A37"/>
    <w:rsid w:val="006962C9"/>
    <w:rsid w:val="006A1E7F"/>
    <w:rsid w:val="006B0A9D"/>
    <w:rsid w:val="006B1FAB"/>
    <w:rsid w:val="006C14BC"/>
    <w:rsid w:val="006C6AFB"/>
    <w:rsid w:val="006D149B"/>
    <w:rsid w:val="007013DF"/>
    <w:rsid w:val="007063F0"/>
    <w:rsid w:val="007136FA"/>
    <w:rsid w:val="007168FD"/>
    <w:rsid w:val="007172B9"/>
    <w:rsid w:val="00721A9F"/>
    <w:rsid w:val="00737B4D"/>
    <w:rsid w:val="00761E6E"/>
    <w:rsid w:val="007625E1"/>
    <w:rsid w:val="007736FB"/>
    <w:rsid w:val="0078039E"/>
    <w:rsid w:val="007B6656"/>
    <w:rsid w:val="007D3472"/>
    <w:rsid w:val="007D5F5E"/>
    <w:rsid w:val="007E7984"/>
    <w:rsid w:val="007F66FE"/>
    <w:rsid w:val="007F76BE"/>
    <w:rsid w:val="00811B3E"/>
    <w:rsid w:val="008141C6"/>
    <w:rsid w:val="00816382"/>
    <w:rsid w:val="00816535"/>
    <w:rsid w:val="00822FB8"/>
    <w:rsid w:val="00824354"/>
    <w:rsid w:val="008274A8"/>
    <w:rsid w:val="00856E24"/>
    <w:rsid w:val="00870726"/>
    <w:rsid w:val="00877C69"/>
    <w:rsid w:val="00884946"/>
    <w:rsid w:val="00890BDF"/>
    <w:rsid w:val="008979FA"/>
    <w:rsid w:val="00897B11"/>
    <w:rsid w:val="008A1CB5"/>
    <w:rsid w:val="008A6DF6"/>
    <w:rsid w:val="008A7C1A"/>
    <w:rsid w:val="008B30BD"/>
    <w:rsid w:val="008C0C86"/>
    <w:rsid w:val="008D1F21"/>
    <w:rsid w:val="008E1B8F"/>
    <w:rsid w:val="008E3FC9"/>
    <w:rsid w:val="00905ED6"/>
    <w:rsid w:val="00912C9F"/>
    <w:rsid w:val="00917E32"/>
    <w:rsid w:val="0092021F"/>
    <w:rsid w:val="0092328C"/>
    <w:rsid w:val="0093159E"/>
    <w:rsid w:val="00936CD1"/>
    <w:rsid w:val="00943442"/>
    <w:rsid w:val="00965A9E"/>
    <w:rsid w:val="009751A3"/>
    <w:rsid w:val="00975866"/>
    <w:rsid w:val="00980B5F"/>
    <w:rsid w:val="0099634A"/>
    <w:rsid w:val="009A6BF8"/>
    <w:rsid w:val="009C5706"/>
    <w:rsid w:val="009D1D06"/>
    <w:rsid w:val="009F004A"/>
    <w:rsid w:val="00A03999"/>
    <w:rsid w:val="00A071EA"/>
    <w:rsid w:val="00A1436D"/>
    <w:rsid w:val="00A532F4"/>
    <w:rsid w:val="00A57EEF"/>
    <w:rsid w:val="00A66E73"/>
    <w:rsid w:val="00A80619"/>
    <w:rsid w:val="00AA2E04"/>
    <w:rsid w:val="00AA6AF7"/>
    <w:rsid w:val="00AB5BE0"/>
    <w:rsid w:val="00AC1150"/>
    <w:rsid w:val="00AD4CA9"/>
    <w:rsid w:val="00AE4262"/>
    <w:rsid w:val="00B02ED0"/>
    <w:rsid w:val="00B2271C"/>
    <w:rsid w:val="00B55161"/>
    <w:rsid w:val="00B63108"/>
    <w:rsid w:val="00B82FD3"/>
    <w:rsid w:val="00B8381E"/>
    <w:rsid w:val="00BC0BF7"/>
    <w:rsid w:val="00BC2143"/>
    <w:rsid w:val="00BD3460"/>
    <w:rsid w:val="00BE737F"/>
    <w:rsid w:val="00C27B1F"/>
    <w:rsid w:val="00C32234"/>
    <w:rsid w:val="00C41D14"/>
    <w:rsid w:val="00C45112"/>
    <w:rsid w:val="00C53EB0"/>
    <w:rsid w:val="00C54079"/>
    <w:rsid w:val="00C54B7B"/>
    <w:rsid w:val="00C624F0"/>
    <w:rsid w:val="00C6592D"/>
    <w:rsid w:val="00C927A1"/>
    <w:rsid w:val="00CB0877"/>
    <w:rsid w:val="00CB4E89"/>
    <w:rsid w:val="00CC070E"/>
    <w:rsid w:val="00CC5D77"/>
    <w:rsid w:val="00CC68D9"/>
    <w:rsid w:val="00CD3E6F"/>
    <w:rsid w:val="00CE58DF"/>
    <w:rsid w:val="00CE7391"/>
    <w:rsid w:val="00D1641C"/>
    <w:rsid w:val="00D23028"/>
    <w:rsid w:val="00D30CD7"/>
    <w:rsid w:val="00D32F0E"/>
    <w:rsid w:val="00D44796"/>
    <w:rsid w:val="00D476CA"/>
    <w:rsid w:val="00D47E0F"/>
    <w:rsid w:val="00D51E90"/>
    <w:rsid w:val="00D60A45"/>
    <w:rsid w:val="00D6274A"/>
    <w:rsid w:val="00D668DD"/>
    <w:rsid w:val="00D71E4C"/>
    <w:rsid w:val="00D74BDB"/>
    <w:rsid w:val="00D84A90"/>
    <w:rsid w:val="00D901A0"/>
    <w:rsid w:val="00D9483A"/>
    <w:rsid w:val="00DA7921"/>
    <w:rsid w:val="00DC4231"/>
    <w:rsid w:val="00DD2EB7"/>
    <w:rsid w:val="00DE68C1"/>
    <w:rsid w:val="00DE7080"/>
    <w:rsid w:val="00DF45D0"/>
    <w:rsid w:val="00DF7202"/>
    <w:rsid w:val="00E16525"/>
    <w:rsid w:val="00E233CD"/>
    <w:rsid w:val="00E3060F"/>
    <w:rsid w:val="00E32ED4"/>
    <w:rsid w:val="00E34CE9"/>
    <w:rsid w:val="00E35BE4"/>
    <w:rsid w:val="00E36189"/>
    <w:rsid w:val="00E42888"/>
    <w:rsid w:val="00E428FB"/>
    <w:rsid w:val="00E47C58"/>
    <w:rsid w:val="00E53BEF"/>
    <w:rsid w:val="00E65A2F"/>
    <w:rsid w:val="00E66A33"/>
    <w:rsid w:val="00E70424"/>
    <w:rsid w:val="00E70E1D"/>
    <w:rsid w:val="00E7669F"/>
    <w:rsid w:val="00E76A5A"/>
    <w:rsid w:val="00E76E85"/>
    <w:rsid w:val="00E85D78"/>
    <w:rsid w:val="00E87B95"/>
    <w:rsid w:val="00E925F1"/>
    <w:rsid w:val="00E9431C"/>
    <w:rsid w:val="00EA4AF9"/>
    <w:rsid w:val="00EB17D3"/>
    <w:rsid w:val="00EB6E71"/>
    <w:rsid w:val="00ED6624"/>
    <w:rsid w:val="00F023F2"/>
    <w:rsid w:val="00F0304F"/>
    <w:rsid w:val="00F062BA"/>
    <w:rsid w:val="00F22D36"/>
    <w:rsid w:val="00F2428B"/>
    <w:rsid w:val="00F8713B"/>
    <w:rsid w:val="00FB0466"/>
    <w:rsid w:val="00FB7EF3"/>
    <w:rsid w:val="00FC1B24"/>
    <w:rsid w:val="00FC3F7E"/>
    <w:rsid w:val="00FF6D3B"/>
    <w:rsid w:val="00FF7C8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F75C49B"/>
  <w15:docId w15:val="{100D653D-9316-4CF4-A2D5-7EE8C017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62C9"/>
    <w:pPr>
      <w:spacing w:after="280" w:line="280" w:lineRule="atLeast"/>
    </w:pPr>
    <w:rPr>
      <w:rFonts w:ascii="E+H Serif" w:hAnsi="E+H Serif"/>
      <w:color w:val="000000" w:themeColor="text1"/>
      <w:sz w:val="22"/>
      <w:lang w:val="de-DE"/>
    </w:rPr>
  </w:style>
  <w:style w:type="paragraph" w:styleId="Heading1">
    <w:name w:val="heading 1"/>
    <w:basedOn w:val="Normal"/>
    <w:next w:val="Normal"/>
    <w:link w:val="Heading1Char"/>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Heading2">
    <w:name w:val="heading 2"/>
    <w:basedOn w:val="Normal"/>
    <w:next w:val="Normal"/>
    <w:link w:val="Heading2Char"/>
    <w:uiPriority w:val="9"/>
    <w:unhideWhenUsed/>
    <w:qFormat/>
    <w:rsid w:val="00025DDF"/>
    <w:pPr>
      <w:keepNext/>
      <w:keepLines/>
      <w:outlineLvl w:val="1"/>
    </w:pPr>
    <w:rPr>
      <w:rFonts w:eastAsiaTheme="majorEastAsia" w:cstheme="majorBidi"/>
      <w:bCs/>
      <w:color w:val="50667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AC8"/>
    <w:pPr>
      <w:tabs>
        <w:tab w:val="center" w:pos="4536"/>
        <w:tab w:val="right" w:pos="9072"/>
      </w:tabs>
    </w:pPr>
  </w:style>
  <w:style w:type="character" w:customStyle="1" w:styleId="HeaderChar">
    <w:name w:val="Header Char"/>
    <w:basedOn w:val="DefaultParagraphFont"/>
    <w:link w:val="Header"/>
    <w:uiPriority w:val="99"/>
    <w:rsid w:val="00380AC8"/>
  </w:style>
  <w:style w:type="paragraph" w:styleId="Footer">
    <w:name w:val="footer"/>
    <w:basedOn w:val="Normal"/>
    <w:link w:val="FooterChar"/>
    <w:uiPriority w:val="99"/>
    <w:unhideWhenUsed/>
    <w:rsid w:val="00380AC8"/>
    <w:pPr>
      <w:tabs>
        <w:tab w:val="center" w:pos="4536"/>
        <w:tab w:val="right" w:pos="9072"/>
      </w:tabs>
    </w:pPr>
  </w:style>
  <w:style w:type="character" w:customStyle="1" w:styleId="FooterChar">
    <w:name w:val="Footer Char"/>
    <w:basedOn w:val="DefaultParagraphFont"/>
    <w:link w:val="Footer"/>
    <w:uiPriority w:val="99"/>
    <w:rsid w:val="00380AC8"/>
  </w:style>
  <w:style w:type="character" w:styleId="PlaceholderText">
    <w:name w:val="Placeholder Text"/>
    <w:basedOn w:val="DefaultParagraphFont"/>
    <w:uiPriority w:val="99"/>
    <w:semiHidden/>
    <w:rsid w:val="00380AC8"/>
    <w:rPr>
      <w:color w:val="808080"/>
    </w:rPr>
  </w:style>
  <w:style w:type="paragraph" w:styleId="BalloonText">
    <w:name w:val="Balloon Text"/>
    <w:basedOn w:val="Normal"/>
    <w:link w:val="BalloonTextChar"/>
    <w:uiPriority w:val="99"/>
    <w:semiHidden/>
    <w:unhideWhenUsed/>
    <w:rsid w:val="00380AC8"/>
    <w:rPr>
      <w:rFonts w:ascii="Tahoma" w:hAnsi="Tahoma" w:cs="Tahoma"/>
      <w:sz w:val="16"/>
      <w:szCs w:val="16"/>
    </w:rPr>
  </w:style>
  <w:style w:type="character" w:customStyle="1" w:styleId="BalloonTextChar">
    <w:name w:val="Balloon Text Char"/>
    <w:basedOn w:val="DefaultParagraphFont"/>
    <w:link w:val="BalloonText"/>
    <w:uiPriority w:val="99"/>
    <w:semiHidden/>
    <w:rsid w:val="00380AC8"/>
    <w:rPr>
      <w:rFonts w:ascii="Tahoma" w:hAnsi="Tahoma" w:cs="Tahoma"/>
      <w:sz w:val="16"/>
      <w:szCs w:val="16"/>
    </w:rPr>
  </w:style>
  <w:style w:type="character" w:customStyle="1" w:styleId="Heading1Char">
    <w:name w:val="Heading 1 Char"/>
    <w:basedOn w:val="DefaultParagraphFont"/>
    <w:link w:val="Heading1"/>
    <w:uiPriority w:val="9"/>
    <w:rsid w:val="00025DDF"/>
    <w:rPr>
      <w:rFonts w:ascii="E+H Serif" w:eastAsiaTheme="majorEastAsia" w:hAnsi="E+H Serif" w:cstheme="majorBidi"/>
      <w:b/>
      <w:bCs/>
      <w:noProof/>
      <w:color w:val="A8005C"/>
      <w:sz w:val="48"/>
      <w:szCs w:val="28"/>
      <w:lang w:eastAsia="de-CH"/>
    </w:rPr>
  </w:style>
  <w:style w:type="character" w:customStyle="1" w:styleId="Heading2Char">
    <w:name w:val="Heading 2 Char"/>
    <w:basedOn w:val="DefaultParagraphFont"/>
    <w:link w:val="Heading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Heading2"/>
    <w:qFormat/>
    <w:rsid w:val="00025DDF"/>
    <w:pPr>
      <w:spacing w:after="0" w:line="240" w:lineRule="auto"/>
    </w:pPr>
    <w:rPr>
      <w:szCs w:val="28"/>
    </w:rPr>
  </w:style>
  <w:style w:type="table" w:styleId="TableGrid">
    <w:name w:val="Table Grid"/>
    <w:basedOn w:val="TableNormal"/>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Normal"/>
    <w:next w:val="Normal"/>
    <w:qFormat/>
    <w:rsid w:val="00D84A90"/>
    <w:pPr>
      <w:spacing w:after="0"/>
    </w:pPr>
    <w:rPr>
      <w:b/>
      <w:noProof/>
      <w:color w:val="auto"/>
    </w:rPr>
  </w:style>
  <w:style w:type="paragraph" w:customStyle="1" w:styleId="Texttitle">
    <w:name w:val="Text title"/>
    <w:basedOn w:val="Normal"/>
    <w:next w:val="Normal"/>
    <w:qFormat/>
    <w:rsid w:val="006527DE"/>
    <w:pPr>
      <w:spacing w:after="0"/>
    </w:pPr>
    <w:rPr>
      <w:b/>
      <w:noProof/>
      <w:color w:val="auto"/>
      <w:lang w:val="en-US"/>
    </w:rPr>
  </w:style>
  <w:style w:type="paragraph" w:styleId="Title">
    <w:name w:val="Title"/>
    <w:basedOn w:val="Normal"/>
    <w:next w:val="Normal"/>
    <w:link w:val="TitleChar"/>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Subtitle">
    <w:name w:val="Subtitle"/>
    <w:basedOn w:val="Normal"/>
    <w:next w:val="Normal"/>
    <w:link w:val="SubtitleChar"/>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274A8"/>
    <w:rPr>
      <w:rFonts w:asciiTheme="majorHAnsi" w:eastAsiaTheme="majorEastAsia" w:hAnsiTheme="majorHAnsi" w:cstheme="majorBidi"/>
      <w:i/>
      <w:iCs/>
      <w:color w:val="4F81BD" w:themeColor="accent1"/>
      <w:spacing w:val="15"/>
      <w:sz w:val="24"/>
      <w:szCs w:val="24"/>
      <w:lang w:val="de-DE"/>
    </w:rPr>
  </w:style>
  <w:style w:type="paragraph" w:customStyle="1" w:styleId="Default">
    <w:name w:val="Default"/>
    <w:rsid w:val="00E42888"/>
    <w:pPr>
      <w:autoSpaceDE w:val="0"/>
      <w:autoSpaceDN w:val="0"/>
      <w:adjustRightInd w:val="0"/>
    </w:pPr>
    <w:rPr>
      <w:rFonts w:ascii="E+H Serif Light" w:hAnsi="E+H Serif Light" w:cs="E+H Serif Light"/>
      <w:color w:val="000000"/>
      <w:sz w:val="24"/>
      <w:szCs w:val="24"/>
    </w:rPr>
  </w:style>
  <w:style w:type="character" w:customStyle="1" w:styleId="A0">
    <w:name w:val="A0"/>
    <w:uiPriority w:val="99"/>
    <w:rsid w:val="00E42888"/>
    <w:rPr>
      <w:rFonts w:cs="E+H Serif Light"/>
      <w:color w:val="221E1F"/>
      <w:sz w:val="19"/>
      <w:szCs w:val="19"/>
    </w:rPr>
  </w:style>
  <w:style w:type="character" w:styleId="CommentReference">
    <w:name w:val="annotation reference"/>
    <w:basedOn w:val="DefaultParagraphFont"/>
    <w:uiPriority w:val="99"/>
    <w:semiHidden/>
    <w:unhideWhenUsed/>
    <w:rsid w:val="004160D0"/>
    <w:rPr>
      <w:sz w:val="16"/>
      <w:szCs w:val="16"/>
    </w:rPr>
  </w:style>
  <w:style w:type="paragraph" w:styleId="CommentText">
    <w:name w:val="annotation text"/>
    <w:basedOn w:val="Normal"/>
    <w:link w:val="CommentTextChar"/>
    <w:uiPriority w:val="99"/>
    <w:semiHidden/>
    <w:unhideWhenUsed/>
    <w:rsid w:val="004160D0"/>
    <w:pPr>
      <w:spacing w:line="240" w:lineRule="auto"/>
    </w:pPr>
    <w:rPr>
      <w:sz w:val="20"/>
    </w:rPr>
  </w:style>
  <w:style w:type="character" w:customStyle="1" w:styleId="CommentTextChar">
    <w:name w:val="Comment Text Char"/>
    <w:basedOn w:val="DefaultParagraphFont"/>
    <w:link w:val="CommentText"/>
    <w:uiPriority w:val="99"/>
    <w:semiHidden/>
    <w:rsid w:val="004160D0"/>
    <w:rPr>
      <w:rFonts w:ascii="E+H Serif" w:hAnsi="E+H Serif"/>
      <w:color w:val="000000" w:themeColor="text1"/>
      <w:lang w:val="de-DE"/>
    </w:rPr>
  </w:style>
  <w:style w:type="paragraph" w:styleId="CommentSubject">
    <w:name w:val="annotation subject"/>
    <w:basedOn w:val="CommentText"/>
    <w:next w:val="CommentText"/>
    <w:link w:val="CommentSubjectChar"/>
    <w:uiPriority w:val="99"/>
    <w:semiHidden/>
    <w:unhideWhenUsed/>
    <w:rsid w:val="004160D0"/>
    <w:rPr>
      <w:b/>
      <w:bCs/>
    </w:rPr>
  </w:style>
  <w:style w:type="character" w:customStyle="1" w:styleId="CommentSubjectChar">
    <w:name w:val="Comment Subject Char"/>
    <w:basedOn w:val="CommentTextChar"/>
    <w:link w:val="CommentSubject"/>
    <w:uiPriority w:val="99"/>
    <w:semiHidden/>
    <w:rsid w:val="004160D0"/>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33659-5B6C-47CB-BB1C-B1B77517F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886</Words>
  <Characters>5589</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Further growth for Endress+Hauser in China</vt:lpstr>
      <vt:lpstr>Endress+Hauser baut US-Fertigung aus</vt:lpstr>
    </vt:vector>
  </TitlesOfParts>
  <Company>Endress+Hauser</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Further growth for Endress+Hauser in China</dc:title>
  <dc:creator>Endress+Hauser</dc:creator>
  <cp:keywords>Media release</cp:keywords>
  <cp:lastModifiedBy>Kristina Rehl</cp:lastModifiedBy>
  <cp:revision>11</cp:revision>
  <cp:lastPrinted>2018-01-26T12:18:00Z</cp:lastPrinted>
  <dcterms:created xsi:type="dcterms:W3CDTF">2018-01-10T17:09:00Z</dcterms:created>
  <dcterms:modified xsi:type="dcterms:W3CDTF">2018-03-27T10:52:00Z</dcterms:modified>
</cp:coreProperties>
</file>